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0" w:type="dxa"/>
        <w:tblInd w:w="-432" w:type="dxa"/>
        <w:tblLayout w:type="fixed"/>
        <w:tblLook w:val="0000" w:firstRow="0" w:lastRow="0" w:firstColumn="0" w:lastColumn="0" w:noHBand="0" w:noVBand="0"/>
      </w:tblPr>
      <w:tblGrid>
        <w:gridCol w:w="3964"/>
        <w:gridCol w:w="6296"/>
      </w:tblGrid>
      <w:tr w:rsidR="007E1FFB" w:rsidRPr="008E482A" w14:paraId="136C9AEB" w14:textId="77777777" w:rsidTr="006462B7">
        <w:tc>
          <w:tcPr>
            <w:tcW w:w="3964" w:type="dxa"/>
          </w:tcPr>
          <w:p w14:paraId="22E91BA8" w14:textId="77777777" w:rsidR="007E1FFB" w:rsidRPr="008E482A" w:rsidRDefault="007E1FFB" w:rsidP="005D4D26">
            <w:pPr>
              <w:pBdr>
                <w:top w:val="nil"/>
                <w:left w:val="nil"/>
                <w:bottom w:val="nil"/>
                <w:right w:val="nil"/>
                <w:between w:val="nil"/>
              </w:pBdr>
              <w:tabs>
                <w:tab w:val="left" w:pos="6120"/>
              </w:tabs>
              <w:jc w:val="center"/>
              <w:rPr>
                <w:b/>
                <w:sz w:val="26"/>
                <w:szCs w:val="26"/>
              </w:rPr>
            </w:pPr>
            <w:bookmarkStart w:id="0" w:name="_Hlk142920205"/>
            <w:bookmarkStart w:id="1" w:name="_Hlk144104682"/>
            <w:r w:rsidRPr="008E482A">
              <w:rPr>
                <w:b/>
                <w:sz w:val="26"/>
                <w:szCs w:val="26"/>
              </w:rPr>
              <w:t>ỦY BAN NHÂN DÂN</w:t>
            </w:r>
          </w:p>
          <w:p w14:paraId="63D6B19A" w14:textId="77777777" w:rsidR="007E1FFB" w:rsidRPr="008E482A" w:rsidRDefault="007E1FFB" w:rsidP="005D4D26">
            <w:pPr>
              <w:pBdr>
                <w:top w:val="nil"/>
                <w:left w:val="nil"/>
                <w:bottom w:val="nil"/>
                <w:right w:val="nil"/>
                <w:between w:val="nil"/>
              </w:pBdr>
              <w:tabs>
                <w:tab w:val="left" w:pos="6120"/>
              </w:tabs>
              <w:jc w:val="center"/>
              <w:rPr>
                <w:b/>
                <w:sz w:val="26"/>
                <w:szCs w:val="26"/>
              </w:rPr>
            </w:pPr>
            <w:r w:rsidRPr="008E482A">
              <w:rPr>
                <w:b/>
                <w:sz w:val="26"/>
                <w:szCs w:val="26"/>
              </w:rPr>
              <w:t>PHƯỜNG CHÁNH NGHĨA</w:t>
            </w:r>
          </w:p>
          <w:p w14:paraId="44A8E8E2" w14:textId="6C0C3695" w:rsidR="007E1FFB" w:rsidRPr="008E482A" w:rsidRDefault="007E1FFB" w:rsidP="00F211CC">
            <w:pPr>
              <w:tabs>
                <w:tab w:val="left" w:pos="6120"/>
              </w:tabs>
              <w:jc w:val="center"/>
              <w:rPr>
                <w:b/>
                <w:sz w:val="26"/>
                <w:szCs w:val="26"/>
              </w:rPr>
            </w:pPr>
            <w:r w:rsidRPr="008E482A">
              <w:rPr>
                <w:b/>
                <w:noProof/>
                <w:sz w:val="26"/>
                <w:szCs w:val="26"/>
              </w:rPr>
              <mc:AlternateContent>
                <mc:Choice Requires="wps">
                  <w:drawing>
                    <wp:anchor distT="0" distB="0" distL="114300" distR="114300" simplePos="0" relativeHeight="251659264" behindDoc="0" locked="0" layoutInCell="1" allowOverlap="1" wp14:anchorId="20D293E8" wp14:editId="4980FBE7">
                      <wp:simplePos x="0" y="0"/>
                      <wp:positionH relativeFrom="column">
                        <wp:posOffset>476580</wp:posOffset>
                      </wp:positionH>
                      <wp:positionV relativeFrom="paragraph">
                        <wp:posOffset>60325</wp:posOffset>
                      </wp:positionV>
                      <wp:extent cx="138257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825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2536D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5pt,4.75pt" to="146.4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trmQEAAIgDAAAOAAAAZHJzL2Uyb0RvYy54bWysU9uO0zAQfUfiHyy/06RdAau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" strokecolor="black [3200]" strokeweight=".5pt">
                      <v:stroke joinstyle="miter"/>
                    </v:line>
                  </w:pict>
                </mc:Fallback>
              </mc:AlternateContent>
            </w:r>
          </w:p>
        </w:tc>
        <w:tc>
          <w:tcPr>
            <w:tcW w:w="6296" w:type="dxa"/>
          </w:tcPr>
          <w:p w14:paraId="1EFAFED2" w14:textId="77777777" w:rsidR="007E1FFB" w:rsidRPr="008E482A" w:rsidRDefault="007E1FFB" w:rsidP="005D4D26">
            <w:pPr>
              <w:jc w:val="center"/>
              <w:rPr>
                <w:b/>
                <w:sz w:val="26"/>
                <w:szCs w:val="26"/>
              </w:rPr>
            </w:pPr>
            <w:r w:rsidRPr="008E482A">
              <w:rPr>
                <w:b/>
                <w:sz w:val="26"/>
                <w:szCs w:val="26"/>
              </w:rPr>
              <w:t>CỘNG HÒA XÃ HỘI CHỦ NGHĨA VIỆT NAM</w:t>
            </w:r>
          </w:p>
          <w:p w14:paraId="1E0E742A" w14:textId="77777777" w:rsidR="007E1FFB" w:rsidRPr="008E482A" w:rsidRDefault="007E1FFB" w:rsidP="005D4D26">
            <w:pPr>
              <w:tabs>
                <w:tab w:val="left" w:pos="6120"/>
              </w:tabs>
              <w:jc w:val="center"/>
              <w:rPr>
                <w:b/>
                <w:sz w:val="26"/>
                <w:szCs w:val="26"/>
              </w:rPr>
            </w:pPr>
            <w:r w:rsidRPr="008E482A">
              <w:rPr>
                <w:b/>
                <w:sz w:val="26"/>
                <w:szCs w:val="26"/>
              </w:rPr>
              <w:t>Độc lập - Tự do - Hạnh phúc</w:t>
            </w:r>
          </w:p>
          <w:p w14:paraId="2B8B39BD" w14:textId="77777777" w:rsidR="007E1FFB" w:rsidRPr="008E482A" w:rsidRDefault="007E1FFB" w:rsidP="005D4D26">
            <w:pPr>
              <w:tabs>
                <w:tab w:val="left" w:pos="6120"/>
              </w:tabs>
              <w:jc w:val="center"/>
              <w:rPr>
                <w:b/>
                <w:sz w:val="26"/>
                <w:szCs w:val="26"/>
                <w:vertAlign w:val="superscript"/>
              </w:rPr>
            </w:pPr>
            <w:r w:rsidRPr="008E482A">
              <w:rPr>
                <w:b/>
                <w:noProof/>
                <w:sz w:val="26"/>
                <w:szCs w:val="26"/>
              </w:rPr>
              <mc:AlternateContent>
                <mc:Choice Requires="wps">
                  <w:drawing>
                    <wp:anchor distT="0" distB="0" distL="114300" distR="114300" simplePos="0" relativeHeight="251660288" behindDoc="1" locked="0" layoutInCell="1" allowOverlap="1" wp14:anchorId="744CB7D6" wp14:editId="1DAAC2B5">
                      <wp:simplePos x="0" y="0"/>
                      <wp:positionH relativeFrom="column">
                        <wp:posOffset>1273175</wp:posOffset>
                      </wp:positionH>
                      <wp:positionV relativeFrom="paragraph">
                        <wp:posOffset>67310</wp:posOffset>
                      </wp:positionV>
                      <wp:extent cx="1382573" cy="0"/>
                      <wp:effectExtent l="0" t="0" r="0" b="0"/>
                      <wp:wrapTight wrapText="bothSides">
                        <wp:wrapPolygon edited="0">
                          <wp:start x="0" y="0"/>
                          <wp:lineTo x="0" y="21600"/>
                          <wp:lineTo x="21600" y="21600"/>
                          <wp:lineTo x="21600" y="0"/>
                        </wp:wrapPolygon>
                      </wp:wrapTight>
                      <wp:docPr id="5" name="Straight Connector 5"/>
                      <wp:cNvGraphicFramePr/>
                      <a:graphic xmlns:a="http://schemas.openxmlformats.org/drawingml/2006/main">
                        <a:graphicData uri="http://schemas.microsoft.com/office/word/2010/wordprocessingShape">
                          <wps:wsp>
                            <wps:cNvCnPr/>
                            <wps:spPr>
                              <a:xfrm>
                                <a:off x="0" y="0"/>
                                <a:ext cx="13825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417DA4" id="Straight Connector 5"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00.25pt,5.3pt" to="209.1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trmQEAAIgDAAAOAAAAZHJzL2Uyb0RvYy54bWysU9uO0zAQfUfiHyy/06RdAau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" strokecolor="black [3200]" strokeweight=".5pt">
                      <v:stroke joinstyle="miter"/>
                      <w10:wrap type="tight"/>
                    </v:line>
                  </w:pict>
                </mc:Fallback>
              </mc:AlternateContent>
            </w:r>
          </w:p>
          <w:p w14:paraId="1732D045" w14:textId="491F9666" w:rsidR="007E1FFB" w:rsidRPr="008E482A" w:rsidRDefault="007E1FFB" w:rsidP="005D4D26">
            <w:pPr>
              <w:tabs>
                <w:tab w:val="left" w:pos="6120"/>
              </w:tabs>
              <w:jc w:val="center"/>
              <w:rPr>
                <w:sz w:val="26"/>
                <w:szCs w:val="26"/>
                <w:lang w:val="vi-VN"/>
              </w:rPr>
            </w:pPr>
            <w:r w:rsidRPr="008E482A">
              <w:rPr>
                <w:i/>
                <w:sz w:val="26"/>
                <w:szCs w:val="26"/>
              </w:rPr>
              <w:t xml:space="preserve">Chánh Nghĩa, ngày </w:t>
            </w:r>
            <w:r w:rsidR="00711838" w:rsidRPr="008E482A">
              <w:rPr>
                <w:i/>
                <w:sz w:val="26"/>
                <w:szCs w:val="26"/>
                <w:lang w:val="vi-VN"/>
              </w:rPr>
              <w:t>13</w:t>
            </w:r>
            <w:r w:rsidR="00800231" w:rsidRPr="008E482A">
              <w:rPr>
                <w:i/>
                <w:sz w:val="26"/>
                <w:szCs w:val="26"/>
              </w:rPr>
              <w:t xml:space="preserve"> </w:t>
            </w:r>
            <w:r w:rsidRPr="008E482A">
              <w:rPr>
                <w:i/>
                <w:sz w:val="26"/>
                <w:szCs w:val="26"/>
              </w:rPr>
              <w:t xml:space="preserve">tháng </w:t>
            </w:r>
            <w:r w:rsidR="006F37BF" w:rsidRPr="008E482A">
              <w:rPr>
                <w:i/>
                <w:sz w:val="26"/>
                <w:szCs w:val="26"/>
                <w:lang w:val="vi-VN"/>
              </w:rPr>
              <w:t>01</w:t>
            </w:r>
            <w:r w:rsidRPr="008E482A">
              <w:rPr>
                <w:i/>
                <w:sz w:val="26"/>
                <w:szCs w:val="26"/>
              </w:rPr>
              <w:t xml:space="preserve"> năm 202</w:t>
            </w:r>
            <w:r w:rsidR="006F37BF" w:rsidRPr="008E482A">
              <w:rPr>
                <w:i/>
                <w:sz w:val="26"/>
                <w:szCs w:val="26"/>
                <w:lang w:val="vi-VN"/>
              </w:rPr>
              <w:t>5</w:t>
            </w:r>
          </w:p>
        </w:tc>
      </w:tr>
      <w:bookmarkEnd w:id="0"/>
      <w:tr w:rsidR="007E1FFB" w:rsidRPr="008E482A" w14:paraId="05176955" w14:textId="77777777" w:rsidTr="006462B7">
        <w:tc>
          <w:tcPr>
            <w:tcW w:w="3964" w:type="dxa"/>
          </w:tcPr>
          <w:p w14:paraId="487FF785" w14:textId="77777777" w:rsidR="007E1FFB" w:rsidRPr="008E482A" w:rsidRDefault="007E1FFB" w:rsidP="005D4D26">
            <w:pPr>
              <w:pBdr>
                <w:top w:val="nil"/>
                <w:left w:val="nil"/>
                <w:bottom w:val="nil"/>
                <w:right w:val="nil"/>
                <w:between w:val="nil"/>
              </w:pBdr>
              <w:tabs>
                <w:tab w:val="left" w:pos="6120"/>
              </w:tabs>
              <w:jc w:val="center"/>
              <w:rPr>
                <w:b/>
                <w:sz w:val="26"/>
                <w:szCs w:val="26"/>
              </w:rPr>
            </w:pPr>
          </w:p>
        </w:tc>
        <w:tc>
          <w:tcPr>
            <w:tcW w:w="6296" w:type="dxa"/>
          </w:tcPr>
          <w:p w14:paraId="70479476" w14:textId="77777777" w:rsidR="007E1FFB" w:rsidRPr="008E482A" w:rsidRDefault="007E1FFB" w:rsidP="00F211CC">
            <w:pPr>
              <w:rPr>
                <w:b/>
                <w:sz w:val="26"/>
                <w:szCs w:val="26"/>
              </w:rPr>
            </w:pPr>
          </w:p>
        </w:tc>
      </w:tr>
    </w:tbl>
    <w:p w14:paraId="6E309C18" w14:textId="77777777" w:rsidR="007E1FFB" w:rsidRPr="008E482A" w:rsidRDefault="007E1FFB" w:rsidP="00F211CC">
      <w:pPr>
        <w:tabs>
          <w:tab w:val="left" w:pos="6120"/>
        </w:tabs>
        <w:rPr>
          <w:b/>
          <w:sz w:val="26"/>
          <w:szCs w:val="26"/>
        </w:rPr>
      </w:pPr>
    </w:p>
    <w:p w14:paraId="59E14A17" w14:textId="48CFEDEA" w:rsidR="007E1FFB" w:rsidRPr="008E482A" w:rsidRDefault="007E1FFB" w:rsidP="005D4D26">
      <w:pPr>
        <w:tabs>
          <w:tab w:val="left" w:pos="6120"/>
        </w:tabs>
        <w:jc w:val="center"/>
        <w:rPr>
          <w:b/>
          <w:sz w:val="26"/>
          <w:szCs w:val="26"/>
          <w:lang w:val="vi-VN"/>
        </w:rPr>
      </w:pPr>
      <w:r w:rsidRPr="008E482A">
        <w:rPr>
          <w:b/>
          <w:sz w:val="26"/>
          <w:szCs w:val="26"/>
        </w:rPr>
        <w:t>LỊCH LÀM VIỆC TUẦN</w:t>
      </w:r>
      <w:r w:rsidRPr="008E482A">
        <w:rPr>
          <w:b/>
          <w:sz w:val="26"/>
          <w:szCs w:val="26"/>
          <w:lang w:val="vi-VN"/>
        </w:rPr>
        <w:t xml:space="preserve"> </w:t>
      </w:r>
      <w:r w:rsidR="008A46F7" w:rsidRPr="008E482A">
        <w:rPr>
          <w:b/>
          <w:sz w:val="26"/>
          <w:szCs w:val="26"/>
        </w:rPr>
        <w:t>0</w:t>
      </w:r>
      <w:r w:rsidR="00711838" w:rsidRPr="008E482A">
        <w:rPr>
          <w:b/>
          <w:sz w:val="26"/>
          <w:szCs w:val="26"/>
          <w:lang w:val="vi-VN"/>
        </w:rPr>
        <w:t>3</w:t>
      </w:r>
    </w:p>
    <w:p w14:paraId="32E43A7C" w14:textId="77777777" w:rsidR="007E1FFB" w:rsidRPr="008E482A" w:rsidRDefault="007E1FFB" w:rsidP="005D4D26">
      <w:pPr>
        <w:tabs>
          <w:tab w:val="left" w:pos="6120"/>
        </w:tabs>
        <w:jc w:val="center"/>
        <w:rPr>
          <w:sz w:val="26"/>
          <w:szCs w:val="26"/>
        </w:rPr>
      </w:pPr>
      <w:r w:rsidRPr="008E482A">
        <w:rPr>
          <w:sz w:val="26"/>
          <w:szCs w:val="26"/>
        </w:rPr>
        <w:t>CỦA THƯỜNG TRỰC HĐND - UBND PHƯỜNG CHÁNH NGHĨA</w:t>
      </w:r>
    </w:p>
    <w:p w14:paraId="78A470A0" w14:textId="31751924" w:rsidR="007E1FFB" w:rsidRPr="008E482A" w:rsidRDefault="007E1FFB" w:rsidP="005D4D26">
      <w:pPr>
        <w:tabs>
          <w:tab w:val="left" w:pos="6120"/>
        </w:tabs>
        <w:jc w:val="center"/>
        <w:rPr>
          <w:b/>
          <w:i/>
          <w:sz w:val="26"/>
          <w:szCs w:val="26"/>
        </w:rPr>
      </w:pPr>
      <w:r w:rsidRPr="008E482A">
        <w:rPr>
          <w:b/>
          <w:i/>
          <w:sz w:val="26"/>
          <w:szCs w:val="26"/>
        </w:rPr>
        <w:t>(</w:t>
      </w:r>
      <w:r w:rsidRPr="008E482A">
        <w:rPr>
          <w:b/>
          <w:bCs/>
          <w:i/>
          <w:iCs/>
          <w:sz w:val="26"/>
          <w:szCs w:val="26"/>
        </w:rPr>
        <w:t>Từ ngày</w:t>
      </w:r>
      <w:r w:rsidR="006F37BF" w:rsidRPr="008E482A">
        <w:rPr>
          <w:b/>
          <w:bCs/>
          <w:i/>
          <w:iCs/>
          <w:sz w:val="26"/>
          <w:szCs w:val="26"/>
          <w:lang w:val="vi-VN"/>
        </w:rPr>
        <w:t xml:space="preserve"> </w:t>
      </w:r>
      <w:r w:rsidR="00711838" w:rsidRPr="008E482A">
        <w:rPr>
          <w:b/>
          <w:bCs/>
          <w:i/>
          <w:iCs/>
          <w:sz w:val="26"/>
          <w:szCs w:val="26"/>
          <w:lang w:val="vi-VN"/>
        </w:rPr>
        <w:t>13</w:t>
      </w:r>
      <w:r w:rsidRPr="008E482A">
        <w:rPr>
          <w:b/>
          <w:bCs/>
          <w:i/>
          <w:iCs/>
          <w:sz w:val="26"/>
          <w:szCs w:val="26"/>
        </w:rPr>
        <w:t>/</w:t>
      </w:r>
      <w:r w:rsidR="006F37BF" w:rsidRPr="008E482A">
        <w:rPr>
          <w:b/>
          <w:bCs/>
          <w:i/>
          <w:iCs/>
          <w:sz w:val="26"/>
          <w:szCs w:val="26"/>
          <w:lang w:val="vi-VN"/>
        </w:rPr>
        <w:t>0</w:t>
      </w:r>
      <w:r w:rsidR="008A46F7" w:rsidRPr="008E482A">
        <w:rPr>
          <w:b/>
          <w:bCs/>
          <w:i/>
          <w:iCs/>
          <w:sz w:val="26"/>
          <w:szCs w:val="26"/>
        </w:rPr>
        <w:t>1</w:t>
      </w:r>
      <w:r w:rsidRPr="008E482A">
        <w:rPr>
          <w:b/>
          <w:bCs/>
          <w:i/>
          <w:iCs/>
          <w:sz w:val="26"/>
          <w:szCs w:val="26"/>
        </w:rPr>
        <w:t>/202</w:t>
      </w:r>
      <w:r w:rsidR="006F37BF" w:rsidRPr="008E482A">
        <w:rPr>
          <w:b/>
          <w:bCs/>
          <w:i/>
          <w:iCs/>
          <w:sz w:val="26"/>
          <w:szCs w:val="26"/>
          <w:lang w:val="vi-VN"/>
        </w:rPr>
        <w:t>5</w:t>
      </w:r>
      <w:r w:rsidRPr="008E482A">
        <w:rPr>
          <w:b/>
          <w:bCs/>
          <w:i/>
          <w:iCs/>
          <w:sz w:val="26"/>
          <w:szCs w:val="26"/>
        </w:rPr>
        <w:t xml:space="preserve"> đến ngày </w:t>
      </w:r>
      <w:r w:rsidR="006F37BF" w:rsidRPr="008E482A">
        <w:rPr>
          <w:b/>
          <w:bCs/>
          <w:i/>
          <w:iCs/>
          <w:sz w:val="26"/>
          <w:szCs w:val="26"/>
          <w:lang w:val="vi-VN"/>
        </w:rPr>
        <w:t>1</w:t>
      </w:r>
      <w:r w:rsidR="00711838" w:rsidRPr="008E482A">
        <w:rPr>
          <w:b/>
          <w:bCs/>
          <w:i/>
          <w:iCs/>
          <w:sz w:val="26"/>
          <w:szCs w:val="26"/>
          <w:lang w:val="vi-VN"/>
        </w:rPr>
        <w:t>9</w:t>
      </w:r>
      <w:r w:rsidRPr="008E482A">
        <w:rPr>
          <w:b/>
          <w:bCs/>
          <w:i/>
          <w:iCs/>
          <w:sz w:val="26"/>
          <w:szCs w:val="26"/>
        </w:rPr>
        <w:t>/</w:t>
      </w:r>
      <w:r w:rsidR="008A46F7" w:rsidRPr="008E482A">
        <w:rPr>
          <w:b/>
          <w:bCs/>
          <w:i/>
          <w:iCs/>
          <w:sz w:val="26"/>
          <w:szCs w:val="26"/>
        </w:rPr>
        <w:t>01</w:t>
      </w:r>
      <w:r w:rsidRPr="008E482A">
        <w:rPr>
          <w:b/>
          <w:bCs/>
          <w:i/>
          <w:iCs/>
          <w:sz w:val="26"/>
          <w:szCs w:val="26"/>
        </w:rPr>
        <w:t>/202</w:t>
      </w:r>
      <w:r w:rsidR="002D75CC" w:rsidRPr="008E482A">
        <w:rPr>
          <w:b/>
          <w:bCs/>
          <w:i/>
          <w:iCs/>
          <w:sz w:val="26"/>
          <w:szCs w:val="26"/>
          <w:lang w:val="vi-VN"/>
        </w:rPr>
        <w:t>5</w:t>
      </w:r>
      <w:r w:rsidRPr="008E482A">
        <w:rPr>
          <w:b/>
          <w:i/>
          <w:sz w:val="26"/>
          <w:szCs w:val="26"/>
        </w:rPr>
        <w:t>)</w:t>
      </w:r>
    </w:p>
    <w:p w14:paraId="57819233" w14:textId="77777777" w:rsidR="007E1FFB" w:rsidRPr="008E482A" w:rsidRDefault="007E1FFB" w:rsidP="005D4D26">
      <w:pPr>
        <w:tabs>
          <w:tab w:val="left" w:pos="6120"/>
        </w:tabs>
        <w:jc w:val="center"/>
        <w:rPr>
          <w:sz w:val="26"/>
          <w:szCs w:val="26"/>
        </w:rPr>
      </w:pPr>
      <w:r w:rsidRPr="008E482A">
        <w:rPr>
          <w:sz w:val="26"/>
          <w:szCs w:val="26"/>
        </w:rPr>
        <w:t>LỊCH LÀM VIỆC NÀY THAY CHO GIẤY MỜI HỌP</w:t>
      </w:r>
    </w:p>
    <w:p w14:paraId="7CDDDA15" w14:textId="77777777" w:rsidR="00BD6853" w:rsidRPr="008E482A" w:rsidRDefault="00BD6853" w:rsidP="005D4D26">
      <w:pPr>
        <w:tabs>
          <w:tab w:val="left" w:pos="6120"/>
        </w:tabs>
        <w:jc w:val="center"/>
        <w:rPr>
          <w:sz w:val="26"/>
          <w:szCs w:val="26"/>
        </w:rPr>
      </w:pPr>
    </w:p>
    <w:tbl>
      <w:tblPr>
        <w:tblStyle w:val="TableGrid"/>
        <w:tblW w:w="9540" w:type="dxa"/>
        <w:tblInd w:w="-5" w:type="dxa"/>
        <w:tblLayout w:type="fixed"/>
        <w:tblLook w:val="04A0" w:firstRow="1" w:lastRow="0" w:firstColumn="1" w:lastColumn="0" w:noHBand="0" w:noVBand="1"/>
      </w:tblPr>
      <w:tblGrid>
        <w:gridCol w:w="720"/>
        <w:gridCol w:w="8820"/>
      </w:tblGrid>
      <w:tr w:rsidR="007E1FFB" w:rsidRPr="008E482A" w14:paraId="40F77009" w14:textId="77777777" w:rsidTr="005C449A">
        <w:tc>
          <w:tcPr>
            <w:tcW w:w="9540" w:type="dxa"/>
            <w:gridSpan w:val="2"/>
          </w:tcPr>
          <w:p w14:paraId="4654DEE2" w14:textId="4A66D26F" w:rsidR="00D04731" w:rsidRPr="008E482A" w:rsidRDefault="007E1FFB" w:rsidP="00E41FBD">
            <w:pPr>
              <w:rPr>
                <w:bCs/>
                <w:sz w:val="26"/>
                <w:szCs w:val="26"/>
                <w:lang w:val="vi-VN"/>
              </w:rPr>
            </w:pPr>
            <w:r w:rsidRPr="008E482A">
              <w:rPr>
                <w:b/>
                <w:sz w:val="26"/>
                <w:szCs w:val="26"/>
              </w:rPr>
              <w:t xml:space="preserve">Thứ hai </w:t>
            </w:r>
            <w:r w:rsidR="00711838" w:rsidRPr="008E482A">
              <w:rPr>
                <w:b/>
                <w:sz w:val="26"/>
                <w:szCs w:val="26"/>
                <w:lang w:val="vi-VN"/>
              </w:rPr>
              <w:t>13</w:t>
            </w:r>
            <w:r w:rsidR="008A46F7" w:rsidRPr="008E482A">
              <w:rPr>
                <w:b/>
                <w:sz w:val="26"/>
                <w:szCs w:val="26"/>
              </w:rPr>
              <w:t>/</w:t>
            </w:r>
            <w:r w:rsidR="006F37BF" w:rsidRPr="008E482A">
              <w:rPr>
                <w:b/>
                <w:sz w:val="26"/>
                <w:szCs w:val="26"/>
                <w:lang w:val="vi-VN"/>
              </w:rPr>
              <w:t>0</w:t>
            </w:r>
            <w:r w:rsidR="008A46F7" w:rsidRPr="008E482A">
              <w:rPr>
                <w:b/>
                <w:sz w:val="26"/>
                <w:szCs w:val="26"/>
              </w:rPr>
              <w:t>1/202</w:t>
            </w:r>
            <w:r w:rsidR="006F37BF" w:rsidRPr="008E482A">
              <w:rPr>
                <w:b/>
                <w:sz w:val="26"/>
                <w:szCs w:val="26"/>
                <w:lang w:val="vi-VN"/>
              </w:rPr>
              <w:t>5</w:t>
            </w:r>
          </w:p>
        </w:tc>
      </w:tr>
      <w:tr w:rsidR="00E41FBD" w:rsidRPr="008E482A" w14:paraId="4B1761E6" w14:textId="77777777" w:rsidTr="005C449A">
        <w:tc>
          <w:tcPr>
            <w:tcW w:w="9540" w:type="dxa"/>
            <w:gridSpan w:val="2"/>
          </w:tcPr>
          <w:p w14:paraId="145990DE" w14:textId="4FB1A4DB" w:rsidR="00E41FBD" w:rsidRPr="008E482A" w:rsidRDefault="00E41FBD" w:rsidP="00E41FBD">
            <w:pPr>
              <w:rPr>
                <w:b/>
                <w:sz w:val="26"/>
                <w:szCs w:val="26"/>
              </w:rPr>
            </w:pPr>
            <w:r w:rsidRPr="008E482A">
              <w:rPr>
                <w:b/>
                <w:sz w:val="26"/>
                <w:szCs w:val="26"/>
              </w:rPr>
              <w:t>Sáng:</w:t>
            </w:r>
          </w:p>
        </w:tc>
      </w:tr>
      <w:bookmarkEnd w:id="1"/>
      <w:tr w:rsidR="005D6C84" w:rsidRPr="008E482A" w14:paraId="5B8CD894" w14:textId="77777777" w:rsidTr="005C449A">
        <w:trPr>
          <w:trHeight w:val="621"/>
        </w:trPr>
        <w:tc>
          <w:tcPr>
            <w:tcW w:w="720" w:type="dxa"/>
          </w:tcPr>
          <w:p w14:paraId="76BA97C2" w14:textId="01A4D97C" w:rsidR="005D6C84" w:rsidRPr="008E482A" w:rsidRDefault="00711838" w:rsidP="00E41FBD">
            <w:pPr>
              <w:jc w:val="right"/>
              <w:rPr>
                <w:sz w:val="26"/>
                <w:szCs w:val="26"/>
                <w:lang w:val="vi-VN"/>
              </w:rPr>
            </w:pPr>
            <w:r w:rsidRPr="008E482A">
              <w:rPr>
                <w:sz w:val="26"/>
                <w:szCs w:val="26"/>
                <w:lang w:val="vi-VN"/>
              </w:rPr>
              <w:t>1</w:t>
            </w:r>
            <w:r w:rsidR="005D6C84" w:rsidRPr="008E482A">
              <w:rPr>
                <w:sz w:val="26"/>
                <w:szCs w:val="26"/>
                <w:lang w:val="vi-VN"/>
              </w:rPr>
              <w:t>.</w:t>
            </w:r>
          </w:p>
        </w:tc>
        <w:tc>
          <w:tcPr>
            <w:tcW w:w="8820" w:type="dxa"/>
          </w:tcPr>
          <w:p w14:paraId="2CD1536F" w14:textId="13A464DA" w:rsidR="005D6C84" w:rsidRPr="008E482A" w:rsidRDefault="005D6C84" w:rsidP="005D6C84">
            <w:pPr>
              <w:jc w:val="both"/>
              <w:rPr>
                <w:sz w:val="26"/>
                <w:szCs w:val="26"/>
              </w:rPr>
            </w:pPr>
            <w:r w:rsidRPr="008E482A">
              <w:rPr>
                <w:sz w:val="26"/>
                <w:szCs w:val="26"/>
              </w:rPr>
              <w:t xml:space="preserve">7 giờ 30, Đ/c </w:t>
            </w:r>
            <w:r w:rsidR="00B13104" w:rsidRPr="008E482A">
              <w:rPr>
                <w:sz w:val="26"/>
                <w:szCs w:val="26"/>
                <w:lang w:val="vi-VN"/>
              </w:rPr>
              <w:t>Vương Chí Cường</w:t>
            </w:r>
            <w:r w:rsidRPr="008E482A">
              <w:rPr>
                <w:sz w:val="26"/>
                <w:szCs w:val="26"/>
              </w:rPr>
              <w:t xml:space="preserve"> –</w:t>
            </w:r>
            <w:r w:rsidR="00B13104" w:rsidRPr="008E482A">
              <w:rPr>
                <w:sz w:val="26"/>
                <w:szCs w:val="26"/>
                <w:lang w:val="vi-VN"/>
              </w:rPr>
              <w:t xml:space="preserve"> </w:t>
            </w:r>
            <w:r w:rsidRPr="008E482A">
              <w:rPr>
                <w:sz w:val="26"/>
                <w:szCs w:val="26"/>
              </w:rPr>
              <w:t>C</w:t>
            </w:r>
            <w:r w:rsidRPr="008E482A">
              <w:rPr>
                <w:sz w:val="26"/>
                <w:szCs w:val="26"/>
                <w:lang w:val="vi-VN"/>
              </w:rPr>
              <w:t>hủ tịch</w:t>
            </w:r>
            <w:r w:rsidRPr="008E482A">
              <w:rPr>
                <w:sz w:val="26"/>
                <w:szCs w:val="26"/>
              </w:rPr>
              <w:t xml:space="preserve"> UBND phường ký giải quyết TTHC (cả ngày)</w:t>
            </w:r>
          </w:p>
          <w:p w14:paraId="6F5CF0C0" w14:textId="757A9CDE" w:rsidR="005D6C84" w:rsidRPr="008E482A" w:rsidRDefault="005D6C84" w:rsidP="005D6C84">
            <w:pPr>
              <w:jc w:val="both"/>
              <w:rPr>
                <w:sz w:val="26"/>
                <w:szCs w:val="26"/>
              </w:rPr>
            </w:pPr>
            <w:r w:rsidRPr="008E482A">
              <w:rPr>
                <w:i/>
                <w:sz w:val="26"/>
                <w:szCs w:val="26"/>
                <w:u w:val="single"/>
              </w:rPr>
              <w:t>Địa điểm</w:t>
            </w:r>
            <w:r w:rsidRPr="008E482A">
              <w:rPr>
                <w:sz w:val="26"/>
                <w:szCs w:val="26"/>
                <w:u w:val="single"/>
              </w:rPr>
              <w:t>:</w:t>
            </w:r>
            <w:r w:rsidRPr="008E482A">
              <w:rPr>
                <w:sz w:val="26"/>
                <w:szCs w:val="26"/>
              </w:rPr>
              <w:t xml:space="preserve"> Bộ phận tiếp nhận và trả kết quả</w:t>
            </w:r>
          </w:p>
        </w:tc>
      </w:tr>
      <w:tr w:rsidR="008343E5" w:rsidRPr="008E482A" w14:paraId="66E48046" w14:textId="77777777" w:rsidTr="005C449A">
        <w:trPr>
          <w:trHeight w:val="621"/>
        </w:trPr>
        <w:tc>
          <w:tcPr>
            <w:tcW w:w="720" w:type="dxa"/>
          </w:tcPr>
          <w:p w14:paraId="24F1E775" w14:textId="7E19A323" w:rsidR="008343E5" w:rsidRPr="008E482A" w:rsidRDefault="00711838" w:rsidP="00E41FBD">
            <w:pPr>
              <w:jc w:val="right"/>
              <w:rPr>
                <w:sz w:val="26"/>
                <w:szCs w:val="26"/>
                <w:lang w:val="vi-VN"/>
              </w:rPr>
            </w:pPr>
            <w:r w:rsidRPr="008E482A">
              <w:rPr>
                <w:sz w:val="26"/>
                <w:szCs w:val="26"/>
                <w:lang w:val="vi-VN"/>
              </w:rPr>
              <w:t>2</w:t>
            </w:r>
            <w:r w:rsidR="008343E5" w:rsidRPr="008E482A">
              <w:rPr>
                <w:sz w:val="26"/>
                <w:szCs w:val="26"/>
                <w:lang w:val="vi-VN"/>
              </w:rPr>
              <w:t>.</w:t>
            </w:r>
          </w:p>
        </w:tc>
        <w:tc>
          <w:tcPr>
            <w:tcW w:w="8820" w:type="dxa"/>
          </w:tcPr>
          <w:p w14:paraId="6719E0DC" w14:textId="0AF84508" w:rsidR="008343E5" w:rsidRPr="008E482A" w:rsidRDefault="008343E5" w:rsidP="008343E5">
            <w:pPr>
              <w:jc w:val="both"/>
              <w:rPr>
                <w:bCs/>
                <w:sz w:val="26"/>
                <w:szCs w:val="26"/>
                <w:lang w:val="vi-VN"/>
              </w:rPr>
            </w:pPr>
            <w:r w:rsidRPr="008E482A">
              <w:rPr>
                <w:bCs/>
                <w:sz w:val="26"/>
                <w:szCs w:val="26"/>
                <w:lang w:val="vi-VN"/>
              </w:rPr>
              <w:t>08 giờ 00, Chủ tịch</w:t>
            </w:r>
            <w:r w:rsidR="00B13104" w:rsidRPr="008E482A">
              <w:rPr>
                <w:bCs/>
                <w:sz w:val="26"/>
                <w:szCs w:val="26"/>
                <w:lang w:val="vi-VN"/>
              </w:rPr>
              <w:t xml:space="preserve"> và các Phó Chủ tịch</w:t>
            </w:r>
            <w:r w:rsidRPr="008E482A">
              <w:rPr>
                <w:bCs/>
                <w:sz w:val="26"/>
                <w:szCs w:val="26"/>
                <w:lang w:val="vi-VN"/>
              </w:rPr>
              <w:t xml:space="preserve"> UBND phường </w:t>
            </w:r>
            <w:r w:rsidR="00711838" w:rsidRPr="008E482A">
              <w:rPr>
                <w:rFonts w:ascii="TimesNewRoman" w:hAnsi="TimesNewRoman"/>
                <w:sz w:val="26"/>
                <w:szCs w:val="26"/>
              </w:rPr>
              <w:t xml:space="preserve">dự Hội nghị trực tuyến toàn quốc </w:t>
            </w:r>
            <w:r w:rsidR="00711838" w:rsidRPr="008E482A">
              <w:rPr>
                <w:rFonts w:ascii="TimesNewRoman" w:hAnsi="TimesNewRoman"/>
                <w:i/>
                <w:iCs/>
                <w:sz w:val="26"/>
                <w:szCs w:val="26"/>
              </w:rPr>
              <w:t xml:space="preserve">(tại điểm cầu cấp </w:t>
            </w:r>
            <w:r w:rsidR="00711838" w:rsidRPr="008E482A">
              <w:rPr>
                <w:rFonts w:ascii="TimesNewRoman" w:hAnsi="TimesNewRoman"/>
                <w:i/>
                <w:iCs/>
                <w:sz w:val="26"/>
                <w:szCs w:val="26"/>
                <w:lang w:val="vi-VN"/>
              </w:rPr>
              <w:t>phường</w:t>
            </w:r>
            <w:r w:rsidR="00711838" w:rsidRPr="008E482A">
              <w:rPr>
                <w:rFonts w:ascii="TimesNewRoman" w:hAnsi="TimesNewRoman"/>
                <w:i/>
                <w:iCs/>
                <w:sz w:val="26"/>
                <w:szCs w:val="26"/>
              </w:rPr>
              <w:t>)</w:t>
            </w:r>
            <w:r w:rsidR="00711838" w:rsidRPr="008E482A">
              <w:rPr>
                <w:rFonts w:ascii="TimesNewRoman" w:hAnsi="TimesNewRoman"/>
                <w:sz w:val="26"/>
                <w:szCs w:val="26"/>
              </w:rPr>
              <w:t xml:space="preserve"> về đột phá phát triển khoa học, công nghệ, đổi mới sáng tạo và chuyển đổi số quốc gia</w:t>
            </w:r>
            <w:r w:rsidR="00711838" w:rsidRPr="008E482A">
              <w:rPr>
                <w:rFonts w:ascii="TimesNewRoman" w:hAnsi="TimesNewRoman"/>
                <w:i/>
                <w:iCs/>
                <w:sz w:val="26"/>
                <w:szCs w:val="26"/>
                <w:lang w:val="vi-VN"/>
              </w:rPr>
              <w:t>.</w:t>
            </w:r>
          </w:p>
          <w:p w14:paraId="66D4332F" w14:textId="77777777" w:rsidR="008343E5" w:rsidRPr="008E482A" w:rsidRDefault="008343E5" w:rsidP="008343E5">
            <w:pPr>
              <w:jc w:val="both"/>
              <w:rPr>
                <w:bCs/>
                <w:sz w:val="26"/>
                <w:szCs w:val="26"/>
                <w:lang w:val="vi-VN"/>
              </w:rPr>
            </w:pPr>
            <w:r w:rsidRPr="008E482A">
              <w:rPr>
                <w:bCs/>
                <w:sz w:val="26"/>
                <w:szCs w:val="26"/>
                <w:lang w:val="vi-VN"/>
              </w:rPr>
              <w:t>Thành phần cùng dự:</w:t>
            </w:r>
          </w:p>
          <w:p w14:paraId="59E371E7" w14:textId="23FBB916" w:rsidR="008343E5" w:rsidRPr="008E482A" w:rsidRDefault="00B13104" w:rsidP="008343E5">
            <w:pPr>
              <w:jc w:val="both"/>
              <w:rPr>
                <w:bCs/>
                <w:sz w:val="26"/>
                <w:szCs w:val="26"/>
                <w:lang w:val="vi-VN"/>
              </w:rPr>
            </w:pPr>
            <w:r w:rsidRPr="008E482A">
              <w:rPr>
                <w:bCs/>
                <w:sz w:val="26"/>
                <w:szCs w:val="26"/>
                <w:lang w:val="vi-VN"/>
              </w:rPr>
              <w:t>+</w:t>
            </w:r>
            <w:r w:rsidR="00D65D2C" w:rsidRPr="008E482A">
              <w:rPr>
                <w:rFonts w:ascii="TimesNewRoman" w:hAnsi="TimesNewRoman"/>
                <w:i/>
                <w:iCs/>
                <w:sz w:val="26"/>
                <w:szCs w:val="26"/>
              </w:rPr>
              <w:t xml:space="preserve"> </w:t>
            </w:r>
            <w:r w:rsidR="00D65D2C" w:rsidRPr="008E482A">
              <w:rPr>
                <w:sz w:val="26"/>
                <w:szCs w:val="26"/>
              </w:rPr>
              <w:t xml:space="preserve">Theo </w:t>
            </w:r>
            <w:r w:rsidR="00D65D2C" w:rsidRPr="008E482A">
              <w:rPr>
                <w:sz w:val="26"/>
                <w:szCs w:val="26"/>
                <w:lang w:val="vi-VN"/>
              </w:rPr>
              <w:t>Thông báo</w:t>
            </w:r>
            <w:r w:rsidR="00D65D2C" w:rsidRPr="008E482A">
              <w:rPr>
                <w:sz w:val="26"/>
                <w:szCs w:val="26"/>
              </w:rPr>
              <w:t xml:space="preserve"> số </w:t>
            </w:r>
            <w:r w:rsidR="00D65D2C" w:rsidRPr="008E482A">
              <w:rPr>
                <w:sz w:val="26"/>
                <w:szCs w:val="26"/>
                <w:lang w:val="vi-VN"/>
              </w:rPr>
              <w:t>68-TB/ĐU</w:t>
            </w:r>
            <w:r w:rsidR="00D65D2C" w:rsidRPr="008E482A">
              <w:rPr>
                <w:sz w:val="26"/>
                <w:szCs w:val="26"/>
              </w:rPr>
              <w:t xml:space="preserve"> ngày </w:t>
            </w:r>
            <w:r w:rsidR="00D65D2C" w:rsidRPr="008E482A">
              <w:rPr>
                <w:sz w:val="26"/>
                <w:szCs w:val="26"/>
                <w:lang w:val="vi-VN"/>
              </w:rPr>
              <w:t>09</w:t>
            </w:r>
            <w:r w:rsidR="00D65D2C" w:rsidRPr="008E482A">
              <w:rPr>
                <w:sz w:val="26"/>
                <w:szCs w:val="26"/>
              </w:rPr>
              <w:t>/</w:t>
            </w:r>
            <w:r w:rsidR="00D65D2C" w:rsidRPr="008E482A">
              <w:rPr>
                <w:sz w:val="26"/>
                <w:szCs w:val="26"/>
                <w:lang w:val="vi-VN"/>
              </w:rPr>
              <w:t>0</w:t>
            </w:r>
            <w:r w:rsidR="00D65D2C" w:rsidRPr="008E482A">
              <w:rPr>
                <w:sz w:val="26"/>
                <w:szCs w:val="26"/>
              </w:rPr>
              <w:t xml:space="preserve">1/2025 của </w:t>
            </w:r>
            <w:r w:rsidR="00D65D2C" w:rsidRPr="008E482A">
              <w:rPr>
                <w:sz w:val="26"/>
                <w:szCs w:val="26"/>
                <w:lang w:val="vi-VN"/>
              </w:rPr>
              <w:t>Đảng ủy phường Chánh Nghĩa</w:t>
            </w:r>
            <w:r w:rsidR="008343E5" w:rsidRPr="008E482A">
              <w:rPr>
                <w:bCs/>
                <w:sz w:val="26"/>
                <w:szCs w:val="26"/>
                <w:lang w:val="vi-VN"/>
              </w:rPr>
              <w:t>.</w:t>
            </w:r>
          </w:p>
          <w:p w14:paraId="6F493789" w14:textId="401A8096" w:rsidR="008343E5" w:rsidRPr="008E482A" w:rsidRDefault="008343E5" w:rsidP="008343E5">
            <w:pPr>
              <w:jc w:val="both"/>
              <w:rPr>
                <w:sz w:val="26"/>
                <w:szCs w:val="26"/>
                <w:lang w:val="vi-VN"/>
              </w:rPr>
            </w:pPr>
            <w:r w:rsidRPr="008E482A">
              <w:rPr>
                <w:bCs/>
                <w:sz w:val="26"/>
                <w:szCs w:val="26"/>
                <w:lang w:val="vi-VN"/>
              </w:rPr>
              <w:t xml:space="preserve">Địa điểm: </w:t>
            </w:r>
            <w:r w:rsidR="00711838" w:rsidRPr="008E482A">
              <w:rPr>
                <w:bCs/>
                <w:sz w:val="26"/>
                <w:szCs w:val="26"/>
                <w:lang w:val="vi-VN"/>
              </w:rPr>
              <w:t>Hội trường - UBND</w:t>
            </w:r>
            <w:r w:rsidRPr="008E482A">
              <w:rPr>
                <w:bCs/>
                <w:sz w:val="26"/>
                <w:szCs w:val="26"/>
                <w:lang w:val="vi-VN"/>
              </w:rPr>
              <w:t xml:space="preserve"> phường.</w:t>
            </w:r>
          </w:p>
        </w:tc>
      </w:tr>
      <w:tr w:rsidR="00CA04B1" w:rsidRPr="008E482A" w14:paraId="343AB46E" w14:textId="77777777" w:rsidTr="005C449A">
        <w:trPr>
          <w:trHeight w:val="160"/>
        </w:trPr>
        <w:tc>
          <w:tcPr>
            <w:tcW w:w="9540" w:type="dxa"/>
            <w:gridSpan w:val="2"/>
          </w:tcPr>
          <w:p w14:paraId="40C3D7CD" w14:textId="681D4661" w:rsidR="00CA04B1" w:rsidRPr="008E482A" w:rsidRDefault="00CA04B1" w:rsidP="00CA04B1">
            <w:pPr>
              <w:jc w:val="both"/>
              <w:rPr>
                <w:b/>
                <w:bCs/>
                <w:sz w:val="26"/>
                <w:szCs w:val="26"/>
              </w:rPr>
            </w:pPr>
            <w:r w:rsidRPr="008E482A">
              <w:rPr>
                <w:b/>
                <w:bCs/>
                <w:sz w:val="26"/>
                <w:szCs w:val="26"/>
              </w:rPr>
              <w:t>Chiều:</w:t>
            </w:r>
          </w:p>
        </w:tc>
      </w:tr>
      <w:tr w:rsidR="00CE1F95" w:rsidRPr="008E482A" w14:paraId="02460A40" w14:textId="77777777" w:rsidTr="00241C07">
        <w:trPr>
          <w:trHeight w:val="341"/>
        </w:trPr>
        <w:tc>
          <w:tcPr>
            <w:tcW w:w="720" w:type="dxa"/>
          </w:tcPr>
          <w:p w14:paraId="6E8A53D6" w14:textId="67970D0F" w:rsidR="00CE1F95" w:rsidRPr="008E482A" w:rsidRDefault="001A7CFE" w:rsidP="00CA04B1">
            <w:pPr>
              <w:jc w:val="right"/>
              <w:rPr>
                <w:sz w:val="26"/>
                <w:szCs w:val="26"/>
              </w:rPr>
            </w:pPr>
            <w:r w:rsidRPr="008E482A">
              <w:rPr>
                <w:sz w:val="26"/>
                <w:szCs w:val="26"/>
              </w:rPr>
              <w:t>1.</w:t>
            </w:r>
          </w:p>
        </w:tc>
        <w:tc>
          <w:tcPr>
            <w:tcW w:w="8820" w:type="dxa"/>
          </w:tcPr>
          <w:p w14:paraId="42AF05F8" w14:textId="02F93EA4" w:rsidR="006D70EF" w:rsidRPr="008E482A" w:rsidRDefault="006D70EF" w:rsidP="006D70EF">
            <w:pPr>
              <w:jc w:val="both"/>
              <w:rPr>
                <w:bCs/>
                <w:sz w:val="26"/>
                <w:szCs w:val="26"/>
                <w:lang w:val="vi-VN"/>
              </w:rPr>
            </w:pPr>
            <w:r w:rsidRPr="008E482A">
              <w:rPr>
                <w:sz w:val="26"/>
                <w:szCs w:val="26"/>
                <w:lang w:val="vi-VN"/>
              </w:rPr>
              <w:t>14 giờ 00, Chủ tịch và các Phó Chủ tịch UBND phường họp BCH Đảng bộ phường.</w:t>
            </w:r>
            <w:r w:rsidRPr="008E482A">
              <w:rPr>
                <w:bCs/>
                <w:sz w:val="26"/>
                <w:szCs w:val="26"/>
                <w:lang w:val="vi-VN"/>
              </w:rPr>
              <w:t xml:space="preserve"> Thành phần cùng dự:</w:t>
            </w:r>
          </w:p>
          <w:p w14:paraId="62322B0A" w14:textId="2EE4D90B" w:rsidR="00241C07" w:rsidRPr="008E482A" w:rsidRDefault="006D70EF" w:rsidP="00883738">
            <w:pPr>
              <w:jc w:val="both"/>
              <w:rPr>
                <w:bCs/>
                <w:sz w:val="26"/>
                <w:szCs w:val="26"/>
                <w:lang w:val="vi-VN"/>
              </w:rPr>
            </w:pPr>
            <w:r w:rsidRPr="008E482A">
              <w:rPr>
                <w:bCs/>
                <w:sz w:val="26"/>
                <w:szCs w:val="26"/>
                <w:lang w:val="vi-VN"/>
              </w:rPr>
              <w:t>+Các Đ/c Ủy viên BCH Đảng bộ phường.</w:t>
            </w:r>
          </w:p>
          <w:p w14:paraId="4BBF3AF8" w14:textId="50B863A6" w:rsidR="006D70EF" w:rsidRPr="008E482A" w:rsidRDefault="006D70EF" w:rsidP="00883738">
            <w:pPr>
              <w:jc w:val="both"/>
              <w:rPr>
                <w:sz w:val="26"/>
                <w:szCs w:val="26"/>
                <w:lang w:val="vi-VN"/>
              </w:rPr>
            </w:pPr>
            <w:r w:rsidRPr="008E482A">
              <w:rPr>
                <w:sz w:val="26"/>
                <w:szCs w:val="26"/>
                <w:lang w:val="vi-VN"/>
              </w:rPr>
              <w:t>Địa điểm: Phòng họp 2 – UBND phường.</w:t>
            </w:r>
          </w:p>
        </w:tc>
      </w:tr>
      <w:tr w:rsidR="006D70EF" w:rsidRPr="008E482A" w14:paraId="404222D8" w14:textId="77777777" w:rsidTr="00241C07">
        <w:trPr>
          <w:trHeight w:val="341"/>
        </w:trPr>
        <w:tc>
          <w:tcPr>
            <w:tcW w:w="720" w:type="dxa"/>
          </w:tcPr>
          <w:p w14:paraId="4CCA13D4" w14:textId="51F9BA42" w:rsidR="006D70EF" w:rsidRPr="008E482A" w:rsidRDefault="006D70EF" w:rsidP="00CA04B1">
            <w:pPr>
              <w:jc w:val="right"/>
              <w:rPr>
                <w:sz w:val="26"/>
                <w:szCs w:val="26"/>
                <w:lang w:val="vi-VN"/>
              </w:rPr>
            </w:pPr>
            <w:r w:rsidRPr="008E482A">
              <w:rPr>
                <w:sz w:val="26"/>
                <w:szCs w:val="26"/>
                <w:lang w:val="vi-VN"/>
              </w:rPr>
              <w:t>2.</w:t>
            </w:r>
          </w:p>
        </w:tc>
        <w:tc>
          <w:tcPr>
            <w:tcW w:w="8820" w:type="dxa"/>
          </w:tcPr>
          <w:p w14:paraId="32B71799" w14:textId="7E3DBAFD" w:rsidR="006D70EF" w:rsidRPr="008E482A" w:rsidRDefault="006D70EF" w:rsidP="006D70EF">
            <w:pPr>
              <w:jc w:val="both"/>
              <w:rPr>
                <w:sz w:val="26"/>
                <w:szCs w:val="26"/>
                <w:lang w:val="vi-VN"/>
              </w:rPr>
            </w:pPr>
            <w:r w:rsidRPr="008E482A">
              <w:rPr>
                <w:sz w:val="26"/>
                <w:szCs w:val="26"/>
                <w:lang w:val="vi-VN"/>
              </w:rPr>
              <w:t xml:space="preserve">16 giờ 00, </w:t>
            </w:r>
            <w:r w:rsidR="00D65D2C" w:rsidRPr="008E482A">
              <w:rPr>
                <w:sz w:val="26"/>
                <w:szCs w:val="26"/>
              </w:rPr>
              <w:t>Đ/c Vương Chí Cường -</w:t>
            </w:r>
            <w:r w:rsidRPr="008E482A">
              <w:rPr>
                <w:sz w:val="26"/>
                <w:szCs w:val="26"/>
                <w:lang w:val="vi-VN"/>
              </w:rPr>
              <w:t xml:space="preserve"> Chủ tịch UBND phường</w:t>
            </w:r>
            <w:r w:rsidR="00D65D2C" w:rsidRPr="008E482A">
              <w:rPr>
                <w:sz w:val="26"/>
                <w:szCs w:val="26"/>
              </w:rPr>
              <w:t xml:space="preserve"> chủ trì</w:t>
            </w:r>
            <w:r w:rsidRPr="008E482A">
              <w:rPr>
                <w:sz w:val="26"/>
                <w:szCs w:val="26"/>
                <w:lang w:val="vi-VN"/>
              </w:rPr>
              <w:t xml:space="preserve"> họp </w:t>
            </w:r>
            <w:r w:rsidR="00D65D2C" w:rsidRPr="008E482A">
              <w:rPr>
                <w:sz w:val="26"/>
                <w:szCs w:val="26"/>
              </w:rPr>
              <w:t>Thường trực</w:t>
            </w:r>
            <w:r w:rsidRPr="008E482A">
              <w:rPr>
                <w:sz w:val="26"/>
                <w:szCs w:val="26"/>
                <w:lang w:val="vi-VN"/>
              </w:rPr>
              <w:t xml:space="preserve"> Ủy ban.</w:t>
            </w:r>
          </w:p>
          <w:p w14:paraId="35111203" w14:textId="77777777" w:rsidR="006D70EF" w:rsidRPr="008E482A" w:rsidRDefault="006D70EF" w:rsidP="006D70EF">
            <w:pPr>
              <w:jc w:val="both"/>
              <w:rPr>
                <w:sz w:val="26"/>
                <w:szCs w:val="26"/>
                <w:lang w:val="vi-VN"/>
              </w:rPr>
            </w:pPr>
            <w:r w:rsidRPr="008E482A">
              <w:rPr>
                <w:sz w:val="26"/>
                <w:szCs w:val="26"/>
                <w:lang w:val="vi-VN"/>
              </w:rPr>
              <w:t>Thành phần dự:</w:t>
            </w:r>
          </w:p>
          <w:p w14:paraId="6AECD73A" w14:textId="3D826202" w:rsidR="006D70EF" w:rsidRPr="008E482A" w:rsidRDefault="006D70EF" w:rsidP="006D70EF">
            <w:pPr>
              <w:jc w:val="both"/>
              <w:rPr>
                <w:sz w:val="26"/>
                <w:szCs w:val="26"/>
                <w:lang w:val="vi-VN"/>
              </w:rPr>
            </w:pPr>
            <w:r w:rsidRPr="008E482A">
              <w:rPr>
                <w:sz w:val="26"/>
                <w:szCs w:val="26"/>
                <w:lang w:val="vi-VN"/>
              </w:rPr>
              <w:t xml:space="preserve">+ </w:t>
            </w:r>
            <w:r w:rsidR="00D65D2C" w:rsidRPr="008E482A">
              <w:rPr>
                <w:sz w:val="26"/>
                <w:szCs w:val="26"/>
              </w:rPr>
              <w:t>Các Phó Chủ tịch UBND phường</w:t>
            </w:r>
            <w:r w:rsidRPr="008E482A">
              <w:rPr>
                <w:sz w:val="26"/>
                <w:szCs w:val="26"/>
                <w:lang w:val="vi-VN"/>
              </w:rPr>
              <w:t>;</w:t>
            </w:r>
          </w:p>
          <w:p w14:paraId="1B09B99E" w14:textId="76AC2A4F" w:rsidR="006D70EF" w:rsidRPr="008E482A" w:rsidRDefault="006D70EF" w:rsidP="006D70EF">
            <w:pPr>
              <w:jc w:val="both"/>
              <w:rPr>
                <w:sz w:val="26"/>
                <w:szCs w:val="26"/>
                <w:lang w:val="vi-VN"/>
              </w:rPr>
            </w:pPr>
            <w:r w:rsidRPr="008E482A">
              <w:rPr>
                <w:sz w:val="26"/>
                <w:szCs w:val="26"/>
                <w:lang w:val="vi-VN"/>
              </w:rPr>
              <w:t xml:space="preserve">+ Đ/c </w:t>
            </w:r>
            <w:r w:rsidR="00D65D2C" w:rsidRPr="008E482A">
              <w:rPr>
                <w:sz w:val="26"/>
                <w:szCs w:val="26"/>
              </w:rPr>
              <w:t>Lý Kim Thoa</w:t>
            </w:r>
            <w:r w:rsidRPr="008E482A">
              <w:rPr>
                <w:sz w:val="26"/>
                <w:szCs w:val="26"/>
                <w:lang w:val="vi-VN"/>
              </w:rPr>
              <w:t xml:space="preserve"> – </w:t>
            </w:r>
            <w:r w:rsidR="00D65D2C" w:rsidRPr="008E482A">
              <w:rPr>
                <w:sz w:val="26"/>
                <w:szCs w:val="26"/>
              </w:rPr>
              <w:t>Công chức VP-TK</w:t>
            </w:r>
            <w:r w:rsidRPr="008E482A">
              <w:rPr>
                <w:sz w:val="26"/>
                <w:szCs w:val="26"/>
                <w:lang w:val="vi-VN"/>
              </w:rPr>
              <w:t xml:space="preserve"> phường.</w:t>
            </w:r>
          </w:p>
          <w:p w14:paraId="7F677D62" w14:textId="5F22AB74" w:rsidR="006D70EF" w:rsidRPr="008E482A" w:rsidRDefault="006D70EF" w:rsidP="006D70EF">
            <w:pPr>
              <w:jc w:val="both"/>
              <w:rPr>
                <w:sz w:val="26"/>
                <w:szCs w:val="26"/>
                <w:lang w:val="vi-VN"/>
              </w:rPr>
            </w:pPr>
            <w:r w:rsidRPr="008E482A">
              <w:rPr>
                <w:sz w:val="26"/>
                <w:szCs w:val="26"/>
                <w:lang w:val="vi-VN"/>
              </w:rPr>
              <w:t>Địa điểm: Phòng làm việc Chủ tịch UBND phường.</w:t>
            </w:r>
          </w:p>
        </w:tc>
      </w:tr>
      <w:tr w:rsidR="00310FCC" w:rsidRPr="008E482A" w14:paraId="72B7FBE3" w14:textId="77777777" w:rsidTr="005C449A">
        <w:tc>
          <w:tcPr>
            <w:tcW w:w="9540" w:type="dxa"/>
            <w:gridSpan w:val="2"/>
          </w:tcPr>
          <w:p w14:paraId="5B94B386" w14:textId="47EB1476" w:rsidR="00310FCC" w:rsidRPr="008E482A" w:rsidRDefault="00310FCC" w:rsidP="00310FCC">
            <w:pPr>
              <w:tabs>
                <w:tab w:val="left" w:pos="6120"/>
              </w:tabs>
              <w:jc w:val="both"/>
              <w:rPr>
                <w:b/>
                <w:bCs/>
                <w:sz w:val="26"/>
                <w:szCs w:val="26"/>
                <w:lang w:val="vi-VN"/>
              </w:rPr>
            </w:pPr>
            <w:r w:rsidRPr="008E482A">
              <w:rPr>
                <w:b/>
                <w:bCs/>
                <w:sz w:val="26"/>
                <w:szCs w:val="26"/>
              </w:rPr>
              <w:t xml:space="preserve">Thứ ba </w:t>
            </w:r>
            <w:r w:rsidR="00711838" w:rsidRPr="008E482A">
              <w:rPr>
                <w:b/>
                <w:sz w:val="26"/>
                <w:szCs w:val="26"/>
                <w:lang w:val="vi-VN"/>
              </w:rPr>
              <w:t>14</w:t>
            </w:r>
            <w:r w:rsidR="008A46F7" w:rsidRPr="008E482A">
              <w:rPr>
                <w:b/>
                <w:sz w:val="26"/>
                <w:szCs w:val="26"/>
              </w:rPr>
              <w:t>/</w:t>
            </w:r>
            <w:r w:rsidR="00E047C8" w:rsidRPr="008E482A">
              <w:rPr>
                <w:b/>
                <w:sz w:val="26"/>
                <w:szCs w:val="26"/>
                <w:lang w:val="vi-VN"/>
              </w:rPr>
              <w:t>01</w:t>
            </w:r>
            <w:r w:rsidR="008A46F7" w:rsidRPr="008E482A">
              <w:rPr>
                <w:b/>
                <w:sz w:val="26"/>
                <w:szCs w:val="26"/>
              </w:rPr>
              <w:t>/202</w:t>
            </w:r>
            <w:r w:rsidR="00E047C8" w:rsidRPr="008E482A">
              <w:rPr>
                <w:b/>
                <w:sz w:val="26"/>
                <w:szCs w:val="26"/>
                <w:lang w:val="vi-VN"/>
              </w:rPr>
              <w:t>5</w:t>
            </w:r>
          </w:p>
        </w:tc>
      </w:tr>
      <w:tr w:rsidR="00310FCC" w:rsidRPr="008E482A" w14:paraId="283BCF34" w14:textId="77777777" w:rsidTr="005C449A">
        <w:tc>
          <w:tcPr>
            <w:tcW w:w="9540" w:type="dxa"/>
            <w:gridSpan w:val="2"/>
          </w:tcPr>
          <w:p w14:paraId="320FEE75" w14:textId="0914F5D9" w:rsidR="00310FCC" w:rsidRPr="008E482A" w:rsidRDefault="00310FCC" w:rsidP="00310FCC">
            <w:pPr>
              <w:jc w:val="both"/>
              <w:rPr>
                <w:sz w:val="26"/>
                <w:szCs w:val="26"/>
              </w:rPr>
            </w:pPr>
            <w:r w:rsidRPr="008E482A">
              <w:rPr>
                <w:b/>
                <w:sz w:val="26"/>
                <w:szCs w:val="26"/>
              </w:rPr>
              <w:t>Sáng:</w:t>
            </w:r>
          </w:p>
        </w:tc>
      </w:tr>
      <w:tr w:rsidR="00310FCC" w:rsidRPr="008E482A" w14:paraId="24301F78" w14:textId="77777777" w:rsidTr="005C449A">
        <w:tc>
          <w:tcPr>
            <w:tcW w:w="720" w:type="dxa"/>
          </w:tcPr>
          <w:p w14:paraId="485CA76F" w14:textId="13416923" w:rsidR="00310FCC" w:rsidRPr="008E482A" w:rsidRDefault="00310FCC" w:rsidP="00310FCC">
            <w:pPr>
              <w:jc w:val="right"/>
              <w:rPr>
                <w:sz w:val="26"/>
                <w:szCs w:val="26"/>
              </w:rPr>
            </w:pPr>
            <w:r w:rsidRPr="008E482A">
              <w:rPr>
                <w:sz w:val="26"/>
                <w:szCs w:val="26"/>
              </w:rPr>
              <w:t>1.</w:t>
            </w:r>
          </w:p>
        </w:tc>
        <w:tc>
          <w:tcPr>
            <w:tcW w:w="8820" w:type="dxa"/>
          </w:tcPr>
          <w:p w14:paraId="47606A64" w14:textId="623AF4BA" w:rsidR="00310FCC" w:rsidRPr="008E482A" w:rsidRDefault="00310FCC" w:rsidP="00310FCC">
            <w:pPr>
              <w:jc w:val="both"/>
              <w:rPr>
                <w:sz w:val="26"/>
                <w:szCs w:val="26"/>
              </w:rPr>
            </w:pPr>
            <w:r w:rsidRPr="008E482A">
              <w:rPr>
                <w:sz w:val="26"/>
                <w:szCs w:val="26"/>
              </w:rPr>
              <w:t xml:space="preserve">7 giờ 30, Đ/c </w:t>
            </w:r>
            <w:r w:rsidR="00D65D2C" w:rsidRPr="008E482A">
              <w:rPr>
                <w:sz w:val="26"/>
                <w:szCs w:val="26"/>
              </w:rPr>
              <w:t>Phạm Tuấn Tú</w:t>
            </w:r>
            <w:r w:rsidRPr="008E482A">
              <w:rPr>
                <w:sz w:val="26"/>
                <w:szCs w:val="26"/>
              </w:rPr>
              <w:t xml:space="preserve"> – Phó C</w:t>
            </w:r>
            <w:r w:rsidRPr="008E482A">
              <w:rPr>
                <w:sz w:val="26"/>
                <w:szCs w:val="26"/>
                <w:lang w:val="vi-VN"/>
              </w:rPr>
              <w:t>hủ tịch</w:t>
            </w:r>
            <w:r w:rsidRPr="008E482A">
              <w:rPr>
                <w:sz w:val="26"/>
                <w:szCs w:val="26"/>
              </w:rPr>
              <w:t xml:space="preserve"> UBND phường ký giải quyết TTHC (cả ngày)</w:t>
            </w:r>
          </w:p>
          <w:p w14:paraId="25901987" w14:textId="58DE6667" w:rsidR="00310FCC" w:rsidRPr="008E482A" w:rsidRDefault="00310FCC" w:rsidP="00310FCC">
            <w:pPr>
              <w:jc w:val="both"/>
              <w:rPr>
                <w:sz w:val="26"/>
                <w:szCs w:val="26"/>
              </w:rPr>
            </w:pPr>
            <w:r w:rsidRPr="008E482A">
              <w:rPr>
                <w:i/>
                <w:sz w:val="26"/>
                <w:szCs w:val="26"/>
                <w:u w:val="single"/>
              </w:rPr>
              <w:t>Địa điểm</w:t>
            </w:r>
            <w:r w:rsidRPr="008E482A">
              <w:rPr>
                <w:sz w:val="26"/>
                <w:szCs w:val="26"/>
                <w:u w:val="single"/>
              </w:rPr>
              <w:t>:</w:t>
            </w:r>
            <w:r w:rsidRPr="008E482A">
              <w:rPr>
                <w:sz w:val="26"/>
                <w:szCs w:val="26"/>
              </w:rPr>
              <w:t xml:space="preserve"> Bộ phận tiếp nhận và trả kết quả</w:t>
            </w:r>
          </w:p>
        </w:tc>
      </w:tr>
      <w:tr w:rsidR="00711838" w:rsidRPr="008E482A" w14:paraId="3021EE56" w14:textId="77777777" w:rsidTr="005C449A">
        <w:tc>
          <w:tcPr>
            <w:tcW w:w="720" w:type="dxa"/>
          </w:tcPr>
          <w:p w14:paraId="2A20E011" w14:textId="7192A981" w:rsidR="00711838" w:rsidRPr="008E482A" w:rsidRDefault="00D65D2C" w:rsidP="00310FCC">
            <w:pPr>
              <w:jc w:val="right"/>
              <w:rPr>
                <w:sz w:val="26"/>
                <w:szCs w:val="26"/>
                <w:lang w:val="vi-VN"/>
              </w:rPr>
            </w:pPr>
            <w:r w:rsidRPr="008E482A">
              <w:rPr>
                <w:sz w:val="26"/>
                <w:szCs w:val="26"/>
              </w:rPr>
              <w:t>2</w:t>
            </w:r>
            <w:r w:rsidR="00711838" w:rsidRPr="008E482A">
              <w:rPr>
                <w:sz w:val="26"/>
                <w:szCs w:val="26"/>
                <w:lang w:val="vi-VN"/>
              </w:rPr>
              <w:t>.</w:t>
            </w:r>
          </w:p>
        </w:tc>
        <w:tc>
          <w:tcPr>
            <w:tcW w:w="8820" w:type="dxa"/>
          </w:tcPr>
          <w:p w14:paraId="20C123F3" w14:textId="1F300DEE" w:rsidR="00711838" w:rsidRPr="008E482A" w:rsidRDefault="00711838" w:rsidP="00711838">
            <w:pPr>
              <w:jc w:val="both"/>
              <w:rPr>
                <w:i/>
                <w:sz w:val="26"/>
                <w:szCs w:val="26"/>
              </w:rPr>
            </w:pPr>
            <w:r w:rsidRPr="008E482A">
              <w:rPr>
                <w:sz w:val="26"/>
                <w:szCs w:val="26"/>
              </w:rPr>
              <w:t>08 giờ</w:t>
            </w:r>
            <w:r w:rsidRPr="008E482A">
              <w:rPr>
                <w:sz w:val="26"/>
                <w:szCs w:val="26"/>
                <w:lang w:val="vi-VN"/>
              </w:rPr>
              <w:t xml:space="preserve"> 00</w:t>
            </w:r>
            <w:r w:rsidRPr="008E482A">
              <w:rPr>
                <w:sz w:val="26"/>
                <w:szCs w:val="26"/>
              </w:rPr>
              <w:t xml:space="preserve">, </w:t>
            </w:r>
            <w:r w:rsidRPr="008E482A">
              <w:rPr>
                <w:sz w:val="26"/>
                <w:szCs w:val="26"/>
                <w:lang w:val="nl-NL"/>
              </w:rPr>
              <w:t xml:space="preserve">Đ/c </w:t>
            </w:r>
            <w:r w:rsidRPr="008E482A">
              <w:rPr>
                <w:sz w:val="26"/>
                <w:szCs w:val="26"/>
                <w:lang w:val="vi-VN"/>
              </w:rPr>
              <w:t>Vương Chí Cường</w:t>
            </w:r>
            <w:r w:rsidRPr="008E482A">
              <w:rPr>
                <w:sz w:val="26"/>
                <w:szCs w:val="26"/>
                <w:lang w:val="nl-NL"/>
              </w:rPr>
              <w:t xml:space="preserve"> </w:t>
            </w:r>
            <w:r w:rsidR="00883738" w:rsidRPr="008E482A">
              <w:rPr>
                <w:sz w:val="26"/>
                <w:szCs w:val="26"/>
                <w:lang w:val="nl-NL"/>
              </w:rPr>
              <w:t>–</w:t>
            </w:r>
            <w:r w:rsidRPr="008E482A">
              <w:rPr>
                <w:sz w:val="26"/>
                <w:szCs w:val="26"/>
                <w:lang w:val="nl-NL"/>
              </w:rPr>
              <w:t xml:space="preserve"> Chủ tịch UBND </w:t>
            </w:r>
            <w:r w:rsidRPr="008E482A">
              <w:rPr>
                <w:sz w:val="26"/>
                <w:szCs w:val="26"/>
                <w:lang w:val="vi-VN"/>
              </w:rPr>
              <w:t>phường dự</w:t>
            </w:r>
            <w:r w:rsidRPr="008E482A">
              <w:rPr>
                <w:sz w:val="26"/>
                <w:szCs w:val="26"/>
              </w:rPr>
              <w:t xml:space="preserve"> họp Ban đại diện Hội đồng quản trị Ngân hàng CSXH thành phố đánh giá kết quả hoạt động năm 2024 và xây dựng</w:t>
            </w:r>
            <w:r w:rsidRPr="008E482A">
              <w:rPr>
                <w:b/>
                <w:sz w:val="26"/>
                <w:szCs w:val="26"/>
              </w:rPr>
              <w:t xml:space="preserve"> </w:t>
            </w:r>
            <w:r w:rsidRPr="008E482A">
              <w:rPr>
                <w:sz w:val="26"/>
                <w:szCs w:val="26"/>
              </w:rPr>
              <w:t xml:space="preserve">phương hướng hoạt động nhiệm vụ quý 1 năm 2025. </w:t>
            </w:r>
          </w:p>
          <w:p w14:paraId="4A40B9BA" w14:textId="57D76DD3" w:rsidR="00711838" w:rsidRPr="008E482A" w:rsidRDefault="00711838" w:rsidP="00711838">
            <w:pPr>
              <w:jc w:val="both"/>
              <w:rPr>
                <w:color w:val="000000" w:themeColor="text1"/>
                <w:sz w:val="26"/>
                <w:szCs w:val="26"/>
              </w:rPr>
            </w:pPr>
            <w:r w:rsidRPr="008E482A">
              <w:rPr>
                <w:sz w:val="26"/>
                <w:szCs w:val="26"/>
                <w:lang w:val="vi-VN"/>
              </w:rPr>
              <w:t xml:space="preserve">Địa điểm: </w:t>
            </w:r>
            <w:r w:rsidRPr="008E482A">
              <w:rPr>
                <w:sz w:val="26"/>
                <w:szCs w:val="26"/>
              </w:rPr>
              <w:t xml:space="preserve">Hội trường B </w:t>
            </w:r>
            <w:r w:rsidR="00883738" w:rsidRPr="008E482A">
              <w:rPr>
                <w:sz w:val="26"/>
                <w:szCs w:val="26"/>
              </w:rPr>
              <w:t>–</w:t>
            </w:r>
            <w:r w:rsidRPr="008E482A">
              <w:rPr>
                <w:sz w:val="26"/>
                <w:szCs w:val="26"/>
              </w:rPr>
              <w:t xml:space="preserve"> UBND thành phố</w:t>
            </w:r>
          </w:p>
        </w:tc>
      </w:tr>
      <w:tr w:rsidR="00C9768E" w:rsidRPr="008E482A" w14:paraId="0AEE9F48" w14:textId="77777777" w:rsidTr="005C449A">
        <w:tc>
          <w:tcPr>
            <w:tcW w:w="720" w:type="dxa"/>
          </w:tcPr>
          <w:p w14:paraId="7578F7EF" w14:textId="75B5B37B" w:rsidR="00C9768E" w:rsidRPr="008E482A" w:rsidRDefault="00C9768E" w:rsidP="00310FCC">
            <w:pPr>
              <w:jc w:val="right"/>
              <w:rPr>
                <w:sz w:val="26"/>
                <w:szCs w:val="26"/>
              </w:rPr>
            </w:pPr>
            <w:r w:rsidRPr="008E482A">
              <w:rPr>
                <w:sz w:val="26"/>
                <w:szCs w:val="26"/>
              </w:rPr>
              <w:lastRenderedPageBreak/>
              <w:t>3.</w:t>
            </w:r>
          </w:p>
        </w:tc>
        <w:tc>
          <w:tcPr>
            <w:tcW w:w="8820" w:type="dxa"/>
          </w:tcPr>
          <w:p w14:paraId="1FA1161A" w14:textId="77777777" w:rsidR="00C9768E" w:rsidRPr="008E482A" w:rsidRDefault="00C9768E" w:rsidP="00711838">
            <w:pPr>
              <w:jc w:val="both"/>
              <w:rPr>
                <w:sz w:val="26"/>
                <w:szCs w:val="26"/>
              </w:rPr>
            </w:pPr>
            <w:r w:rsidRPr="008E482A">
              <w:rPr>
                <w:sz w:val="26"/>
                <w:szCs w:val="26"/>
              </w:rPr>
              <w:t>08 giờ 00, Đ/c Phạm Tuấn Tú – Phó Chủ tịch UBND phường dự họp Thanh tra thành phố làm việc liên quan đến việc trả hồ sơ đăng ký, cấp GCNQSDĐ, quyền sở sở hữu tài sản gắn liền với đất đối với thửa đất số 10, 17, 18, 25, 26, tờ bản đồ 59 phường Chánh Nghĩa.</w:t>
            </w:r>
          </w:p>
          <w:p w14:paraId="3CCC7699" w14:textId="073A8B56" w:rsidR="00C9768E" w:rsidRPr="008E482A" w:rsidRDefault="00C9768E" w:rsidP="00711838">
            <w:pPr>
              <w:jc w:val="both"/>
              <w:rPr>
                <w:sz w:val="26"/>
                <w:szCs w:val="26"/>
              </w:rPr>
            </w:pPr>
            <w:r w:rsidRPr="008E482A">
              <w:rPr>
                <w:sz w:val="26"/>
                <w:szCs w:val="26"/>
              </w:rPr>
              <w:t>Địa điểm: Thanh tra thành phố.</w:t>
            </w:r>
          </w:p>
        </w:tc>
      </w:tr>
      <w:tr w:rsidR="002D1C2A" w:rsidRPr="008E482A" w14:paraId="442BC2DD" w14:textId="77777777" w:rsidTr="005C449A">
        <w:tc>
          <w:tcPr>
            <w:tcW w:w="720" w:type="dxa"/>
          </w:tcPr>
          <w:p w14:paraId="5E933983" w14:textId="505B3FA3" w:rsidR="002D1C2A" w:rsidRPr="008E482A" w:rsidRDefault="00C9768E" w:rsidP="00310FCC">
            <w:pPr>
              <w:jc w:val="right"/>
              <w:rPr>
                <w:sz w:val="26"/>
                <w:szCs w:val="26"/>
              </w:rPr>
            </w:pPr>
            <w:r w:rsidRPr="008E482A">
              <w:rPr>
                <w:sz w:val="26"/>
                <w:szCs w:val="26"/>
              </w:rPr>
              <w:t>4</w:t>
            </w:r>
            <w:r w:rsidR="002D1C2A" w:rsidRPr="008E482A">
              <w:rPr>
                <w:sz w:val="26"/>
                <w:szCs w:val="26"/>
              </w:rPr>
              <w:t>.</w:t>
            </w:r>
          </w:p>
        </w:tc>
        <w:tc>
          <w:tcPr>
            <w:tcW w:w="8820" w:type="dxa"/>
          </w:tcPr>
          <w:p w14:paraId="6B935B1B" w14:textId="77777777" w:rsidR="002D1C2A" w:rsidRPr="008E482A" w:rsidRDefault="002D1C2A" w:rsidP="00711838">
            <w:pPr>
              <w:jc w:val="both"/>
              <w:rPr>
                <w:sz w:val="26"/>
                <w:szCs w:val="26"/>
              </w:rPr>
            </w:pPr>
            <w:r w:rsidRPr="008E482A">
              <w:rPr>
                <w:sz w:val="26"/>
                <w:szCs w:val="26"/>
              </w:rPr>
              <w:t>09 giờ 30, Đ/c Nguyễn Thị Thu Thuỷ - Phó Chủ tịch UBND phường trao quà cho người có hoàn cảnh khó khăn.</w:t>
            </w:r>
          </w:p>
          <w:p w14:paraId="51123FF0" w14:textId="0D273629" w:rsidR="002D1C2A" w:rsidRPr="008E482A" w:rsidRDefault="002D1C2A" w:rsidP="00711838">
            <w:pPr>
              <w:jc w:val="both"/>
              <w:rPr>
                <w:sz w:val="26"/>
                <w:szCs w:val="26"/>
              </w:rPr>
            </w:pPr>
            <w:r w:rsidRPr="008E482A">
              <w:rPr>
                <w:sz w:val="26"/>
                <w:szCs w:val="26"/>
              </w:rPr>
              <w:t>Địa điểm: Quán Ba Lào, khu phố 9</w:t>
            </w:r>
          </w:p>
        </w:tc>
      </w:tr>
      <w:tr w:rsidR="00310FCC" w:rsidRPr="008E482A" w14:paraId="28053197" w14:textId="77777777" w:rsidTr="005C449A">
        <w:tc>
          <w:tcPr>
            <w:tcW w:w="9540" w:type="dxa"/>
            <w:gridSpan w:val="2"/>
          </w:tcPr>
          <w:p w14:paraId="0609260B" w14:textId="02A55387" w:rsidR="00310FCC" w:rsidRPr="008E482A" w:rsidRDefault="00310FCC" w:rsidP="00310FCC">
            <w:pPr>
              <w:jc w:val="both"/>
              <w:rPr>
                <w:sz w:val="26"/>
                <w:szCs w:val="26"/>
              </w:rPr>
            </w:pPr>
            <w:r w:rsidRPr="008E482A">
              <w:rPr>
                <w:b/>
                <w:sz w:val="26"/>
                <w:szCs w:val="26"/>
              </w:rPr>
              <w:t>Chiều</w:t>
            </w:r>
            <w:r w:rsidRPr="008E482A">
              <w:rPr>
                <w:b/>
                <w:sz w:val="26"/>
                <w:szCs w:val="26"/>
                <w:lang w:val="vi-VN"/>
              </w:rPr>
              <w:t>:</w:t>
            </w:r>
          </w:p>
        </w:tc>
      </w:tr>
      <w:tr w:rsidR="00310FCC" w:rsidRPr="008E482A" w14:paraId="370D23AD" w14:textId="77777777" w:rsidTr="005C449A">
        <w:trPr>
          <w:trHeight w:val="269"/>
        </w:trPr>
        <w:tc>
          <w:tcPr>
            <w:tcW w:w="720" w:type="dxa"/>
          </w:tcPr>
          <w:p w14:paraId="445D6B81" w14:textId="44EB1612" w:rsidR="00310FCC" w:rsidRPr="008E482A" w:rsidRDefault="00310FCC" w:rsidP="00310FCC">
            <w:pPr>
              <w:jc w:val="right"/>
              <w:rPr>
                <w:sz w:val="26"/>
                <w:szCs w:val="26"/>
              </w:rPr>
            </w:pPr>
            <w:r w:rsidRPr="008E482A">
              <w:rPr>
                <w:sz w:val="26"/>
                <w:szCs w:val="26"/>
              </w:rPr>
              <w:t>1.</w:t>
            </w:r>
          </w:p>
        </w:tc>
        <w:tc>
          <w:tcPr>
            <w:tcW w:w="8820" w:type="dxa"/>
          </w:tcPr>
          <w:p w14:paraId="13AE3C4B" w14:textId="6E3E57B5" w:rsidR="00883738" w:rsidRPr="008E482A" w:rsidRDefault="00883738" w:rsidP="00883738">
            <w:pPr>
              <w:jc w:val="both"/>
              <w:rPr>
                <w:rFonts w:eastAsia="SimSun"/>
                <w:sz w:val="26"/>
                <w:szCs w:val="26"/>
                <w:lang w:eastAsia="zh-CN" w:bidi="ar"/>
              </w:rPr>
            </w:pPr>
            <w:r w:rsidRPr="008E482A">
              <w:rPr>
                <w:sz w:val="26"/>
                <w:szCs w:val="26"/>
              </w:rPr>
              <w:t>14 giờ</w:t>
            </w:r>
            <w:r w:rsidRPr="008E482A">
              <w:rPr>
                <w:sz w:val="26"/>
                <w:szCs w:val="26"/>
                <w:lang w:val="vi-VN"/>
              </w:rPr>
              <w:t xml:space="preserve"> 00</w:t>
            </w:r>
            <w:r w:rsidRPr="008E482A">
              <w:rPr>
                <w:sz w:val="26"/>
                <w:szCs w:val="26"/>
              </w:rPr>
              <w:t xml:space="preserve">, </w:t>
            </w:r>
            <w:r w:rsidRPr="008E482A">
              <w:rPr>
                <w:sz w:val="26"/>
                <w:szCs w:val="26"/>
                <w:lang w:val="nl-NL"/>
              </w:rPr>
              <w:t xml:space="preserve">Đ/c </w:t>
            </w:r>
            <w:r w:rsidRPr="008E482A">
              <w:rPr>
                <w:sz w:val="26"/>
                <w:szCs w:val="26"/>
                <w:lang w:val="vi-VN"/>
              </w:rPr>
              <w:t>Vương Chí Cường</w:t>
            </w:r>
            <w:r w:rsidRPr="008E482A">
              <w:rPr>
                <w:sz w:val="26"/>
                <w:szCs w:val="26"/>
                <w:lang w:val="nl-NL"/>
              </w:rPr>
              <w:t xml:space="preserve"> – Chủ tịch UBND </w:t>
            </w:r>
            <w:r w:rsidRPr="008E482A">
              <w:rPr>
                <w:sz w:val="26"/>
                <w:szCs w:val="26"/>
                <w:lang w:val="vi-VN"/>
              </w:rPr>
              <w:t xml:space="preserve">phường dự </w:t>
            </w:r>
            <w:r w:rsidRPr="008E482A">
              <w:rPr>
                <w:rFonts w:eastAsia="SimSun"/>
                <w:sz w:val="26"/>
                <w:szCs w:val="26"/>
                <w:lang w:eastAsia="zh-CN" w:bidi="ar"/>
              </w:rPr>
              <w:t xml:space="preserve">họp thông qua Kế hoạch Ban Chỉ đạo về tổ chức triển khai thực hiện công tác bảo đám an ninh trật tự Rằm tháng Giêng năm 2025 trên địa bàn thành phố. </w:t>
            </w:r>
          </w:p>
          <w:p w14:paraId="4EF20DED" w14:textId="66AC92E0" w:rsidR="0028747A" w:rsidRPr="008E482A" w:rsidRDefault="00883738" w:rsidP="00883738">
            <w:pPr>
              <w:jc w:val="both"/>
              <w:rPr>
                <w:sz w:val="26"/>
                <w:szCs w:val="26"/>
              </w:rPr>
            </w:pPr>
            <w:r w:rsidRPr="008E482A">
              <w:rPr>
                <w:rFonts w:eastAsia="SimSun"/>
                <w:sz w:val="26"/>
                <w:szCs w:val="26"/>
                <w:lang w:eastAsia="zh-CN" w:bidi="ar"/>
              </w:rPr>
              <w:t>Địa điểm: Hội trường B – UBND thành phố.</w:t>
            </w:r>
          </w:p>
        </w:tc>
      </w:tr>
      <w:tr w:rsidR="00883738" w:rsidRPr="008E482A" w14:paraId="4700503F" w14:textId="77777777" w:rsidTr="005C449A">
        <w:trPr>
          <w:trHeight w:val="269"/>
        </w:trPr>
        <w:tc>
          <w:tcPr>
            <w:tcW w:w="720" w:type="dxa"/>
          </w:tcPr>
          <w:p w14:paraId="138D057B" w14:textId="25FD6A8B" w:rsidR="00883738" w:rsidRPr="008E482A" w:rsidRDefault="00883738" w:rsidP="00310FCC">
            <w:pPr>
              <w:jc w:val="right"/>
              <w:rPr>
                <w:sz w:val="26"/>
                <w:szCs w:val="26"/>
                <w:lang w:val="vi-VN"/>
              </w:rPr>
            </w:pPr>
            <w:r w:rsidRPr="008E482A">
              <w:rPr>
                <w:sz w:val="26"/>
                <w:szCs w:val="26"/>
                <w:lang w:val="vi-VN"/>
              </w:rPr>
              <w:t>2.</w:t>
            </w:r>
          </w:p>
        </w:tc>
        <w:tc>
          <w:tcPr>
            <w:tcW w:w="8820" w:type="dxa"/>
          </w:tcPr>
          <w:p w14:paraId="721357CD" w14:textId="15F6B8DE" w:rsidR="00883738" w:rsidRPr="008E482A" w:rsidRDefault="00883738" w:rsidP="00883738">
            <w:pPr>
              <w:jc w:val="both"/>
              <w:rPr>
                <w:rFonts w:eastAsia="SimSun"/>
                <w:i/>
                <w:sz w:val="26"/>
                <w:szCs w:val="26"/>
                <w:lang w:val="vi-VN" w:eastAsia="zh-CN" w:bidi="ar"/>
              </w:rPr>
            </w:pPr>
            <w:r w:rsidRPr="008E482A">
              <w:rPr>
                <w:sz w:val="26"/>
                <w:szCs w:val="26"/>
              </w:rPr>
              <w:t>14 giờ</w:t>
            </w:r>
            <w:r w:rsidRPr="008E482A">
              <w:rPr>
                <w:sz w:val="26"/>
                <w:szCs w:val="26"/>
                <w:lang w:val="vi-VN"/>
              </w:rPr>
              <w:t xml:space="preserve"> 00</w:t>
            </w:r>
            <w:r w:rsidRPr="008E482A">
              <w:rPr>
                <w:sz w:val="26"/>
                <w:szCs w:val="26"/>
              </w:rPr>
              <w:t xml:space="preserve">, </w:t>
            </w:r>
            <w:r w:rsidRPr="008E482A">
              <w:rPr>
                <w:sz w:val="26"/>
                <w:szCs w:val="26"/>
                <w:lang w:val="nl-NL"/>
              </w:rPr>
              <w:t xml:space="preserve">Đ/c </w:t>
            </w:r>
            <w:r w:rsidRPr="008E482A">
              <w:rPr>
                <w:sz w:val="26"/>
                <w:szCs w:val="26"/>
                <w:lang w:val="vi-VN"/>
              </w:rPr>
              <w:t>Phạm Tuấn Tú</w:t>
            </w:r>
            <w:r w:rsidRPr="008E482A">
              <w:rPr>
                <w:sz w:val="26"/>
                <w:szCs w:val="26"/>
              </w:rPr>
              <w:t xml:space="preserve"> </w:t>
            </w:r>
            <w:r w:rsidRPr="008E482A">
              <w:rPr>
                <w:sz w:val="26"/>
                <w:szCs w:val="26"/>
                <w:lang w:val="nl-NL"/>
              </w:rPr>
              <w:t xml:space="preserve">– </w:t>
            </w:r>
            <w:r w:rsidRPr="008E482A">
              <w:rPr>
                <w:sz w:val="26"/>
                <w:szCs w:val="26"/>
              </w:rPr>
              <w:t xml:space="preserve">Phó </w:t>
            </w:r>
            <w:r w:rsidRPr="008E482A">
              <w:rPr>
                <w:sz w:val="26"/>
                <w:szCs w:val="26"/>
                <w:lang w:val="nl-NL"/>
              </w:rPr>
              <w:t xml:space="preserve">Chủ tịch UBND </w:t>
            </w:r>
            <w:r w:rsidRPr="008E482A">
              <w:rPr>
                <w:sz w:val="26"/>
                <w:szCs w:val="26"/>
                <w:lang w:val="vi-VN"/>
              </w:rPr>
              <w:t>phường</w:t>
            </w:r>
            <w:r w:rsidRPr="008E482A">
              <w:rPr>
                <w:rFonts w:eastAsia="SimSun"/>
                <w:sz w:val="26"/>
                <w:szCs w:val="26"/>
                <w:lang w:eastAsia="zh-CN" w:bidi="ar"/>
              </w:rPr>
              <w:t xml:space="preserve"> làm việc theo chương trình riêng</w:t>
            </w:r>
            <w:r w:rsidRPr="008E482A">
              <w:rPr>
                <w:rFonts w:eastAsia="SimSun"/>
                <w:sz w:val="26"/>
                <w:szCs w:val="26"/>
                <w:lang w:val="vi-VN" w:eastAsia="zh-CN" w:bidi="ar"/>
              </w:rPr>
              <w:t xml:space="preserve"> của thành phố</w:t>
            </w:r>
            <w:r w:rsidRPr="008E482A">
              <w:rPr>
                <w:rFonts w:eastAsia="SimSun"/>
                <w:sz w:val="26"/>
                <w:szCs w:val="26"/>
                <w:lang w:eastAsia="zh-CN" w:bidi="ar"/>
              </w:rPr>
              <w:t xml:space="preserve">. </w:t>
            </w:r>
            <w:r w:rsidRPr="008E482A">
              <w:rPr>
                <w:rFonts w:eastAsia="SimSun"/>
                <w:i/>
                <w:sz w:val="26"/>
                <w:szCs w:val="26"/>
                <w:lang w:eastAsia="zh-CN" w:bidi="ar"/>
              </w:rPr>
              <w:t>(</w:t>
            </w:r>
            <w:r w:rsidRPr="008E482A">
              <w:rPr>
                <w:rFonts w:eastAsia="SimSun"/>
                <w:i/>
                <w:sz w:val="26"/>
                <w:szCs w:val="26"/>
                <w:lang w:val="vi-VN" w:eastAsia="zh-CN" w:bidi="ar"/>
              </w:rPr>
              <w:t>Bộ phận Địa chính</w:t>
            </w:r>
            <w:r w:rsidRPr="008E482A">
              <w:rPr>
                <w:rFonts w:eastAsia="SimSun"/>
                <w:i/>
                <w:sz w:val="26"/>
                <w:szCs w:val="26"/>
                <w:lang w:eastAsia="zh-CN" w:bidi="ar"/>
              </w:rPr>
              <w:t xml:space="preserve"> chuẩn bị tài liệu họp)</w:t>
            </w:r>
          </w:p>
          <w:p w14:paraId="2417FAE1" w14:textId="4D895FCB" w:rsidR="00883738" w:rsidRPr="008E482A" w:rsidRDefault="00883738" w:rsidP="00883738">
            <w:pPr>
              <w:jc w:val="both"/>
              <w:rPr>
                <w:sz w:val="26"/>
                <w:szCs w:val="26"/>
              </w:rPr>
            </w:pPr>
            <w:r w:rsidRPr="008E482A">
              <w:rPr>
                <w:rFonts w:eastAsia="SimSun"/>
                <w:sz w:val="26"/>
                <w:szCs w:val="26"/>
                <w:lang w:eastAsia="zh-CN" w:bidi="ar"/>
              </w:rPr>
              <w:t>Địa điểm: Phòng họp 2 – UBND thành phố.</w:t>
            </w:r>
          </w:p>
        </w:tc>
      </w:tr>
      <w:tr w:rsidR="00D65D2C" w:rsidRPr="008E482A" w14:paraId="3B1C02AD" w14:textId="77777777" w:rsidTr="005C449A">
        <w:trPr>
          <w:trHeight w:val="269"/>
        </w:trPr>
        <w:tc>
          <w:tcPr>
            <w:tcW w:w="720" w:type="dxa"/>
          </w:tcPr>
          <w:p w14:paraId="183F86C8" w14:textId="4DB6F602" w:rsidR="00D65D2C" w:rsidRPr="008E482A" w:rsidRDefault="00D65D2C" w:rsidP="00310FCC">
            <w:pPr>
              <w:jc w:val="right"/>
              <w:rPr>
                <w:sz w:val="26"/>
                <w:szCs w:val="26"/>
              </w:rPr>
            </w:pPr>
            <w:r w:rsidRPr="008E482A">
              <w:rPr>
                <w:sz w:val="26"/>
                <w:szCs w:val="26"/>
              </w:rPr>
              <w:t>3.</w:t>
            </w:r>
          </w:p>
        </w:tc>
        <w:tc>
          <w:tcPr>
            <w:tcW w:w="8820" w:type="dxa"/>
          </w:tcPr>
          <w:p w14:paraId="582268D1" w14:textId="3EC89D98" w:rsidR="00D65D2C" w:rsidRPr="008E482A" w:rsidRDefault="00D65D2C" w:rsidP="00883738">
            <w:pPr>
              <w:jc w:val="both"/>
              <w:rPr>
                <w:sz w:val="26"/>
                <w:szCs w:val="26"/>
              </w:rPr>
            </w:pPr>
            <w:r w:rsidRPr="008E482A">
              <w:rPr>
                <w:sz w:val="26"/>
                <w:szCs w:val="26"/>
                <w:lang w:val="nl-NL"/>
              </w:rPr>
              <w:t xml:space="preserve">Đ/c </w:t>
            </w:r>
            <w:r w:rsidRPr="008E482A">
              <w:rPr>
                <w:sz w:val="26"/>
                <w:szCs w:val="26"/>
                <w:lang w:val="vi-VN"/>
              </w:rPr>
              <w:t>Vương Chí Cường</w:t>
            </w:r>
            <w:r w:rsidRPr="008E482A">
              <w:rPr>
                <w:sz w:val="26"/>
                <w:szCs w:val="26"/>
                <w:lang w:val="nl-NL"/>
              </w:rPr>
              <w:t xml:space="preserve"> – Chủ tịch UBND </w:t>
            </w:r>
            <w:r w:rsidRPr="008E482A">
              <w:rPr>
                <w:sz w:val="26"/>
                <w:szCs w:val="26"/>
                <w:lang w:val="vi-VN"/>
              </w:rPr>
              <w:t>phường</w:t>
            </w:r>
            <w:r w:rsidRPr="008E482A">
              <w:rPr>
                <w:sz w:val="26"/>
                <w:szCs w:val="26"/>
              </w:rPr>
              <w:t xml:space="preserve"> làm việc theo Chương trình riêng của Đảng uỷ phường.</w:t>
            </w:r>
          </w:p>
        </w:tc>
      </w:tr>
      <w:tr w:rsidR="002D1C2A" w:rsidRPr="008E482A" w14:paraId="2C1A313E" w14:textId="77777777" w:rsidTr="005C449A">
        <w:trPr>
          <w:trHeight w:val="269"/>
        </w:trPr>
        <w:tc>
          <w:tcPr>
            <w:tcW w:w="720" w:type="dxa"/>
          </w:tcPr>
          <w:p w14:paraId="2A28975E" w14:textId="3D52FB76" w:rsidR="002D1C2A" w:rsidRPr="008E482A" w:rsidRDefault="002D1C2A" w:rsidP="00310FCC">
            <w:pPr>
              <w:jc w:val="right"/>
              <w:rPr>
                <w:sz w:val="26"/>
                <w:szCs w:val="26"/>
              </w:rPr>
            </w:pPr>
            <w:r w:rsidRPr="008E482A">
              <w:rPr>
                <w:sz w:val="26"/>
                <w:szCs w:val="26"/>
              </w:rPr>
              <w:t>4.</w:t>
            </w:r>
          </w:p>
        </w:tc>
        <w:tc>
          <w:tcPr>
            <w:tcW w:w="8820" w:type="dxa"/>
          </w:tcPr>
          <w:p w14:paraId="17A113F9" w14:textId="77777777" w:rsidR="002D1C2A" w:rsidRPr="008E482A" w:rsidRDefault="002D1C2A" w:rsidP="00883738">
            <w:pPr>
              <w:jc w:val="both"/>
              <w:rPr>
                <w:sz w:val="26"/>
                <w:szCs w:val="26"/>
                <w:lang w:val="nl-NL"/>
              </w:rPr>
            </w:pPr>
            <w:r w:rsidRPr="008E482A">
              <w:rPr>
                <w:sz w:val="26"/>
                <w:szCs w:val="26"/>
                <w:lang w:val="nl-NL"/>
              </w:rPr>
              <w:t>15 giờ 00, Đ/c Nguyễn Thị Thu Thuỷ - Phó Chủ tịch UBND phường chủ trì trao quà cho hộ nghèo, hộ có hoàn cảnh khó khăn trên địa bàn phường.</w:t>
            </w:r>
          </w:p>
          <w:p w14:paraId="33F73918" w14:textId="77777777" w:rsidR="002D1C2A" w:rsidRPr="008E482A" w:rsidRDefault="002D1C2A" w:rsidP="00883738">
            <w:pPr>
              <w:jc w:val="both"/>
              <w:rPr>
                <w:sz w:val="26"/>
                <w:szCs w:val="26"/>
                <w:lang w:val="nl-NL"/>
              </w:rPr>
            </w:pPr>
            <w:r w:rsidRPr="008E482A">
              <w:rPr>
                <w:sz w:val="26"/>
                <w:szCs w:val="26"/>
                <w:lang w:val="nl-NL"/>
              </w:rPr>
              <w:t>Thành phần dự:</w:t>
            </w:r>
          </w:p>
          <w:p w14:paraId="2C5B7F1D" w14:textId="77777777" w:rsidR="002D1C2A" w:rsidRPr="008E482A" w:rsidRDefault="002D1C2A" w:rsidP="00883738">
            <w:pPr>
              <w:jc w:val="both"/>
              <w:rPr>
                <w:sz w:val="26"/>
                <w:szCs w:val="26"/>
                <w:lang w:val="nl-NL"/>
              </w:rPr>
            </w:pPr>
            <w:r w:rsidRPr="008E482A">
              <w:rPr>
                <w:sz w:val="26"/>
                <w:szCs w:val="26"/>
                <w:lang w:val="nl-NL"/>
              </w:rPr>
              <w:t>+ Mời Đại diện Thường trực Đảng uỷ phường;</w:t>
            </w:r>
          </w:p>
          <w:p w14:paraId="6CDD1165" w14:textId="77777777" w:rsidR="00FA7348" w:rsidRPr="008E482A" w:rsidRDefault="002D1C2A" w:rsidP="00883738">
            <w:pPr>
              <w:jc w:val="both"/>
              <w:rPr>
                <w:sz w:val="26"/>
                <w:szCs w:val="26"/>
                <w:lang w:val="nl-NL"/>
              </w:rPr>
            </w:pPr>
            <w:r w:rsidRPr="008E482A">
              <w:rPr>
                <w:sz w:val="26"/>
                <w:szCs w:val="26"/>
                <w:lang w:val="nl-NL"/>
              </w:rPr>
              <w:t>+ Mời Đ/c Lý Minh Cường – Phó Chủ tịch HĐND phường</w:t>
            </w:r>
            <w:r w:rsidR="00FA7348" w:rsidRPr="008E482A">
              <w:rPr>
                <w:sz w:val="26"/>
                <w:szCs w:val="26"/>
                <w:lang w:val="nl-NL"/>
              </w:rPr>
              <w:t>;</w:t>
            </w:r>
          </w:p>
          <w:p w14:paraId="46EF529D" w14:textId="097972D3" w:rsidR="002D1C2A" w:rsidRPr="008E482A" w:rsidRDefault="00FA7348" w:rsidP="00883738">
            <w:pPr>
              <w:jc w:val="both"/>
              <w:rPr>
                <w:i/>
                <w:iCs/>
                <w:sz w:val="26"/>
                <w:szCs w:val="26"/>
                <w:lang w:val="nl-NL"/>
              </w:rPr>
            </w:pPr>
            <w:r w:rsidRPr="008E482A">
              <w:rPr>
                <w:sz w:val="26"/>
                <w:szCs w:val="26"/>
                <w:lang w:val="nl-NL"/>
              </w:rPr>
              <w:t xml:space="preserve">+ Đ/c Lý Yến Nhi – Phụ trách công tác GĐGNTE phường </w:t>
            </w:r>
            <w:r w:rsidRPr="008E482A">
              <w:rPr>
                <w:i/>
                <w:iCs/>
                <w:sz w:val="26"/>
                <w:szCs w:val="26"/>
                <w:lang w:val="nl-NL"/>
              </w:rPr>
              <w:t xml:space="preserve">(Chuẩn bị chương trình và </w:t>
            </w:r>
            <w:r w:rsidR="00F16203">
              <w:rPr>
                <w:i/>
                <w:iCs/>
                <w:sz w:val="26"/>
                <w:szCs w:val="26"/>
                <w:lang w:val="vi-VN"/>
              </w:rPr>
              <w:t>quà</w:t>
            </w:r>
            <w:r w:rsidRPr="008E482A">
              <w:rPr>
                <w:i/>
                <w:iCs/>
                <w:sz w:val="26"/>
                <w:szCs w:val="26"/>
                <w:lang w:val="nl-NL"/>
              </w:rPr>
              <w:t xml:space="preserve"> tặng)</w:t>
            </w:r>
            <w:r w:rsidR="002D1C2A" w:rsidRPr="008E482A">
              <w:rPr>
                <w:i/>
                <w:iCs/>
                <w:sz w:val="26"/>
                <w:szCs w:val="26"/>
                <w:lang w:val="nl-NL"/>
              </w:rPr>
              <w:t>.</w:t>
            </w:r>
          </w:p>
          <w:p w14:paraId="7243BF98" w14:textId="14EA1D1F" w:rsidR="002D1C2A" w:rsidRPr="008E482A" w:rsidRDefault="002D1C2A" w:rsidP="00883738">
            <w:pPr>
              <w:jc w:val="both"/>
              <w:rPr>
                <w:sz w:val="26"/>
                <w:szCs w:val="26"/>
                <w:lang w:val="nl-NL"/>
              </w:rPr>
            </w:pPr>
            <w:r w:rsidRPr="008E482A">
              <w:rPr>
                <w:sz w:val="26"/>
                <w:szCs w:val="26"/>
                <w:lang w:val="nl-NL"/>
              </w:rPr>
              <w:t>Địa điểm: Hội trường – UBND phường.</w:t>
            </w:r>
          </w:p>
        </w:tc>
      </w:tr>
      <w:tr w:rsidR="00414970" w:rsidRPr="008E482A" w14:paraId="77249F92" w14:textId="77777777" w:rsidTr="005C449A">
        <w:tc>
          <w:tcPr>
            <w:tcW w:w="9540" w:type="dxa"/>
            <w:gridSpan w:val="2"/>
          </w:tcPr>
          <w:p w14:paraId="1F180280" w14:textId="2C364148" w:rsidR="00414970" w:rsidRPr="008E482A" w:rsidRDefault="00414970" w:rsidP="00414970">
            <w:pPr>
              <w:jc w:val="both"/>
              <w:rPr>
                <w:sz w:val="26"/>
                <w:szCs w:val="26"/>
                <w:lang w:val="vi-VN"/>
              </w:rPr>
            </w:pPr>
            <w:r w:rsidRPr="008E482A">
              <w:rPr>
                <w:b/>
                <w:sz w:val="26"/>
                <w:szCs w:val="26"/>
              </w:rPr>
              <w:t xml:space="preserve">Thứ tư </w:t>
            </w:r>
            <w:r w:rsidR="00711838" w:rsidRPr="008E482A">
              <w:rPr>
                <w:b/>
                <w:sz w:val="26"/>
                <w:szCs w:val="26"/>
                <w:lang w:val="vi-VN"/>
              </w:rPr>
              <w:t>15</w:t>
            </w:r>
            <w:r w:rsidR="008A46F7" w:rsidRPr="008E482A">
              <w:rPr>
                <w:b/>
                <w:sz w:val="26"/>
                <w:szCs w:val="26"/>
              </w:rPr>
              <w:t>/01/202</w:t>
            </w:r>
            <w:r w:rsidR="002D75CC" w:rsidRPr="008E482A">
              <w:rPr>
                <w:b/>
                <w:sz w:val="26"/>
                <w:szCs w:val="26"/>
                <w:lang w:val="vi-VN"/>
              </w:rPr>
              <w:t>5</w:t>
            </w:r>
          </w:p>
        </w:tc>
      </w:tr>
      <w:tr w:rsidR="00414970" w:rsidRPr="008E482A" w14:paraId="4C35F236" w14:textId="77777777" w:rsidTr="005C449A">
        <w:tc>
          <w:tcPr>
            <w:tcW w:w="9540" w:type="dxa"/>
            <w:gridSpan w:val="2"/>
          </w:tcPr>
          <w:p w14:paraId="6E97AF88" w14:textId="3B961010" w:rsidR="00414970" w:rsidRPr="008E482A" w:rsidRDefault="00414970" w:rsidP="00414970">
            <w:pPr>
              <w:jc w:val="both"/>
              <w:rPr>
                <w:sz w:val="26"/>
                <w:szCs w:val="26"/>
                <w:lang w:val="vi-VN"/>
              </w:rPr>
            </w:pPr>
            <w:r w:rsidRPr="008E482A">
              <w:rPr>
                <w:b/>
                <w:sz w:val="26"/>
                <w:szCs w:val="26"/>
              </w:rPr>
              <w:t>Sáng</w:t>
            </w:r>
            <w:r w:rsidRPr="008E482A">
              <w:rPr>
                <w:b/>
                <w:sz w:val="26"/>
                <w:szCs w:val="26"/>
                <w:lang w:val="vi-VN"/>
              </w:rPr>
              <w:t>:</w:t>
            </w:r>
          </w:p>
        </w:tc>
      </w:tr>
      <w:tr w:rsidR="00414970" w:rsidRPr="008E482A" w14:paraId="24FA1388" w14:textId="77777777" w:rsidTr="005C449A">
        <w:tc>
          <w:tcPr>
            <w:tcW w:w="720" w:type="dxa"/>
          </w:tcPr>
          <w:p w14:paraId="0D1A312C" w14:textId="3A6D5B86" w:rsidR="00414970" w:rsidRPr="008E482A" w:rsidRDefault="00414970" w:rsidP="00414970">
            <w:pPr>
              <w:jc w:val="right"/>
              <w:rPr>
                <w:sz w:val="26"/>
                <w:szCs w:val="26"/>
              </w:rPr>
            </w:pPr>
            <w:r w:rsidRPr="008E482A">
              <w:rPr>
                <w:sz w:val="26"/>
                <w:szCs w:val="26"/>
              </w:rPr>
              <w:t>1.</w:t>
            </w:r>
          </w:p>
        </w:tc>
        <w:tc>
          <w:tcPr>
            <w:tcW w:w="8820" w:type="dxa"/>
          </w:tcPr>
          <w:p w14:paraId="05A63003" w14:textId="2105BCB8" w:rsidR="00E047C8" w:rsidRPr="008E482A" w:rsidRDefault="00E047C8" w:rsidP="00E047C8">
            <w:pPr>
              <w:jc w:val="both"/>
              <w:rPr>
                <w:sz w:val="26"/>
                <w:szCs w:val="26"/>
              </w:rPr>
            </w:pPr>
            <w:r w:rsidRPr="008E482A">
              <w:rPr>
                <w:sz w:val="26"/>
                <w:szCs w:val="26"/>
              </w:rPr>
              <w:t xml:space="preserve">7 giờ 30, Đ/c </w:t>
            </w:r>
            <w:r w:rsidR="00D65D2C" w:rsidRPr="008E482A">
              <w:rPr>
                <w:sz w:val="26"/>
                <w:szCs w:val="26"/>
              </w:rPr>
              <w:t>Nguyễn Thị Thu Thuỷ</w:t>
            </w:r>
            <w:r w:rsidRPr="008E482A">
              <w:rPr>
                <w:sz w:val="26"/>
                <w:szCs w:val="26"/>
              </w:rPr>
              <w:t xml:space="preserve"> – Phó C</w:t>
            </w:r>
            <w:r w:rsidRPr="008E482A">
              <w:rPr>
                <w:sz w:val="26"/>
                <w:szCs w:val="26"/>
                <w:lang w:val="vi-VN"/>
              </w:rPr>
              <w:t>hủ tịch</w:t>
            </w:r>
            <w:r w:rsidRPr="008E482A">
              <w:rPr>
                <w:sz w:val="26"/>
                <w:szCs w:val="26"/>
              </w:rPr>
              <w:t xml:space="preserve"> UBND phường ký giải quyết TTHC (cả ngày)</w:t>
            </w:r>
          </w:p>
          <w:p w14:paraId="24C1417D" w14:textId="538CA1CE" w:rsidR="00414970" w:rsidRPr="008E482A" w:rsidRDefault="00E047C8" w:rsidP="00E047C8">
            <w:pPr>
              <w:jc w:val="both"/>
              <w:rPr>
                <w:b/>
                <w:sz w:val="26"/>
                <w:szCs w:val="26"/>
              </w:rPr>
            </w:pPr>
            <w:r w:rsidRPr="008E482A">
              <w:rPr>
                <w:i/>
                <w:sz w:val="26"/>
                <w:szCs w:val="26"/>
                <w:u w:val="single"/>
              </w:rPr>
              <w:t>Địa điểm</w:t>
            </w:r>
            <w:r w:rsidRPr="008E482A">
              <w:rPr>
                <w:sz w:val="26"/>
                <w:szCs w:val="26"/>
                <w:u w:val="single"/>
              </w:rPr>
              <w:t>:</w:t>
            </w:r>
            <w:r w:rsidRPr="008E482A">
              <w:rPr>
                <w:sz w:val="26"/>
                <w:szCs w:val="26"/>
              </w:rPr>
              <w:t xml:space="preserve"> Bộ phận tiếp nhận và trả kết quả</w:t>
            </w:r>
          </w:p>
        </w:tc>
      </w:tr>
      <w:tr w:rsidR="00883738" w:rsidRPr="008E482A" w14:paraId="2F15E169" w14:textId="77777777" w:rsidTr="005C449A">
        <w:tc>
          <w:tcPr>
            <w:tcW w:w="720" w:type="dxa"/>
          </w:tcPr>
          <w:p w14:paraId="16F23385" w14:textId="7652116F" w:rsidR="00883738" w:rsidRPr="008E482A" w:rsidRDefault="00883738" w:rsidP="00414970">
            <w:pPr>
              <w:jc w:val="right"/>
              <w:rPr>
                <w:sz w:val="26"/>
                <w:szCs w:val="26"/>
                <w:lang w:val="vi-VN"/>
              </w:rPr>
            </w:pPr>
            <w:r w:rsidRPr="008E482A">
              <w:rPr>
                <w:sz w:val="26"/>
                <w:szCs w:val="26"/>
                <w:lang w:val="vi-VN"/>
              </w:rPr>
              <w:t>2.</w:t>
            </w:r>
          </w:p>
        </w:tc>
        <w:tc>
          <w:tcPr>
            <w:tcW w:w="8820" w:type="dxa"/>
          </w:tcPr>
          <w:p w14:paraId="070EEC62" w14:textId="10195076" w:rsidR="00E306A9" w:rsidRPr="008E482A" w:rsidRDefault="00E306A9" w:rsidP="00E306A9">
            <w:pPr>
              <w:jc w:val="both"/>
              <w:rPr>
                <w:sz w:val="26"/>
                <w:szCs w:val="26"/>
                <w:lang w:val="nl-NL"/>
              </w:rPr>
            </w:pPr>
            <w:r w:rsidRPr="008E482A">
              <w:rPr>
                <w:sz w:val="26"/>
                <w:szCs w:val="26"/>
                <w:lang w:val="vi-VN"/>
              </w:rPr>
              <w:t xml:space="preserve">07 giờ </w:t>
            </w:r>
            <w:r w:rsidR="00D65D2C" w:rsidRPr="008E482A">
              <w:rPr>
                <w:sz w:val="26"/>
                <w:szCs w:val="26"/>
              </w:rPr>
              <w:t>3</w:t>
            </w:r>
            <w:r w:rsidRPr="008E482A">
              <w:rPr>
                <w:sz w:val="26"/>
                <w:szCs w:val="26"/>
                <w:lang w:val="vi-VN"/>
              </w:rPr>
              <w:t>0, Chủ tịch</w:t>
            </w:r>
            <w:r w:rsidR="002D1C2A" w:rsidRPr="008E482A">
              <w:rPr>
                <w:sz w:val="26"/>
                <w:szCs w:val="26"/>
              </w:rPr>
              <w:t xml:space="preserve"> và các Phó Chủ tịch</w:t>
            </w:r>
            <w:r w:rsidRPr="008E482A">
              <w:rPr>
                <w:sz w:val="26"/>
                <w:szCs w:val="26"/>
                <w:lang w:val="vi-VN"/>
              </w:rPr>
              <w:t xml:space="preserve"> UBND phường dự </w:t>
            </w:r>
            <w:r w:rsidRPr="008E482A">
              <w:rPr>
                <w:sz w:val="26"/>
                <w:szCs w:val="26"/>
                <w:lang w:val="nl-NL"/>
              </w:rPr>
              <w:t>Lễ Khánh thành các công trình chào mừng đại hội Đại biểu Đảng bộ phường, lần thứ XI nhiệm kỳ 2025 - 2030 và tiến tới Đại hội đại biểu Đảng bộ các cấp nhiệm kỳ 2025 - 2030.</w:t>
            </w:r>
          </w:p>
          <w:p w14:paraId="64AF2B1D" w14:textId="201A75B3" w:rsidR="00E306A9" w:rsidRPr="008E482A" w:rsidRDefault="00E306A9" w:rsidP="00E306A9">
            <w:pPr>
              <w:jc w:val="both"/>
              <w:rPr>
                <w:sz w:val="26"/>
                <w:szCs w:val="26"/>
                <w:lang w:val="vi-VN"/>
              </w:rPr>
            </w:pPr>
            <w:r w:rsidRPr="008E482A">
              <w:rPr>
                <w:sz w:val="26"/>
                <w:szCs w:val="26"/>
                <w:lang w:val="nl-NL"/>
              </w:rPr>
              <w:t>Địa điểm: tại Giao lộ CMT8 - Lào Cai.</w:t>
            </w:r>
            <w:r w:rsidRPr="008E482A">
              <w:rPr>
                <w:sz w:val="26"/>
                <w:szCs w:val="26"/>
                <w:lang w:val="vi-VN"/>
              </w:rPr>
              <w:t xml:space="preserve"> </w:t>
            </w:r>
          </w:p>
        </w:tc>
      </w:tr>
      <w:tr w:rsidR="00D65D2C" w:rsidRPr="008E482A" w14:paraId="587FF2EB" w14:textId="77777777" w:rsidTr="005C449A">
        <w:tc>
          <w:tcPr>
            <w:tcW w:w="720" w:type="dxa"/>
          </w:tcPr>
          <w:p w14:paraId="2C4E9DCB" w14:textId="68B98C48" w:rsidR="00D65D2C" w:rsidRPr="008E482A" w:rsidRDefault="00D65D2C" w:rsidP="00414970">
            <w:pPr>
              <w:jc w:val="right"/>
              <w:rPr>
                <w:sz w:val="26"/>
                <w:szCs w:val="26"/>
              </w:rPr>
            </w:pPr>
            <w:r w:rsidRPr="008E482A">
              <w:rPr>
                <w:sz w:val="26"/>
                <w:szCs w:val="26"/>
              </w:rPr>
              <w:t>3.</w:t>
            </w:r>
          </w:p>
        </w:tc>
        <w:tc>
          <w:tcPr>
            <w:tcW w:w="8820" w:type="dxa"/>
          </w:tcPr>
          <w:p w14:paraId="10E7DCB7" w14:textId="77777777" w:rsidR="00D65D2C" w:rsidRPr="008E482A" w:rsidRDefault="00D65D2C" w:rsidP="00E306A9">
            <w:pPr>
              <w:jc w:val="both"/>
              <w:rPr>
                <w:sz w:val="26"/>
                <w:szCs w:val="26"/>
              </w:rPr>
            </w:pPr>
            <w:r w:rsidRPr="008E482A">
              <w:rPr>
                <w:sz w:val="26"/>
                <w:szCs w:val="26"/>
                <w:lang w:val="vi-VN"/>
              </w:rPr>
              <w:t>0</w:t>
            </w:r>
            <w:r w:rsidRPr="008E482A">
              <w:rPr>
                <w:sz w:val="26"/>
                <w:szCs w:val="26"/>
              </w:rPr>
              <w:t>8</w:t>
            </w:r>
            <w:r w:rsidRPr="008E482A">
              <w:rPr>
                <w:sz w:val="26"/>
                <w:szCs w:val="26"/>
                <w:lang w:val="vi-VN"/>
              </w:rPr>
              <w:t xml:space="preserve"> giờ </w:t>
            </w:r>
            <w:r w:rsidRPr="008E482A">
              <w:rPr>
                <w:sz w:val="26"/>
                <w:szCs w:val="26"/>
              </w:rPr>
              <w:t>0</w:t>
            </w:r>
            <w:r w:rsidRPr="008E482A">
              <w:rPr>
                <w:sz w:val="26"/>
                <w:szCs w:val="26"/>
                <w:lang w:val="vi-VN"/>
              </w:rPr>
              <w:t xml:space="preserve">0, </w:t>
            </w:r>
            <w:r w:rsidRPr="008E482A">
              <w:rPr>
                <w:sz w:val="26"/>
                <w:szCs w:val="26"/>
              </w:rPr>
              <w:t>Đ/c Vương Chí Cường -</w:t>
            </w:r>
            <w:r w:rsidRPr="008E482A">
              <w:rPr>
                <w:sz w:val="26"/>
                <w:szCs w:val="26"/>
                <w:lang w:val="vi-VN"/>
              </w:rPr>
              <w:t xml:space="preserve"> Chủ tịch UBND phường</w:t>
            </w:r>
            <w:r w:rsidRPr="008E482A">
              <w:rPr>
                <w:sz w:val="26"/>
                <w:szCs w:val="26"/>
              </w:rPr>
              <w:t xml:space="preserve"> dự Lễ bàn giao Mái ấm Công đoàn cho đoàn viên Trương Phối Anh</w:t>
            </w:r>
          </w:p>
          <w:p w14:paraId="5F083256" w14:textId="5BF9D2B9" w:rsidR="00D65D2C" w:rsidRPr="008E482A" w:rsidRDefault="00D65D2C" w:rsidP="00E306A9">
            <w:pPr>
              <w:jc w:val="both"/>
              <w:rPr>
                <w:sz w:val="26"/>
                <w:szCs w:val="26"/>
              </w:rPr>
            </w:pPr>
            <w:r w:rsidRPr="008E482A">
              <w:rPr>
                <w:sz w:val="26"/>
                <w:szCs w:val="26"/>
              </w:rPr>
              <w:t>Địa điểm: 864/16/02/07, tổ 38, khu phố 5, đường CMT8.</w:t>
            </w:r>
          </w:p>
        </w:tc>
      </w:tr>
      <w:tr w:rsidR="002D1C2A" w:rsidRPr="008E482A" w14:paraId="1CA2E76B" w14:textId="77777777" w:rsidTr="005C449A">
        <w:tc>
          <w:tcPr>
            <w:tcW w:w="720" w:type="dxa"/>
          </w:tcPr>
          <w:p w14:paraId="5766EC73" w14:textId="52A874E9" w:rsidR="002D1C2A" w:rsidRPr="008E482A" w:rsidRDefault="002D1C2A" w:rsidP="00414970">
            <w:pPr>
              <w:jc w:val="right"/>
              <w:rPr>
                <w:sz w:val="26"/>
                <w:szCs w:val="26"/>
              </w:rPr>
            </w:pPr>
            <w:r w:rsidRPr="008E482A">
              <w:rPr>
                <w:sz w:val="26"/>
                <w:szCs w:val="26"/>
              </w:rPr>
              <w:t>4.</w:t>
            </w:r>
          </w:p>
        </w:tc>
        <w:tc>
          <w:tcPr>
            <w:tcW w:w="8820" w:type="dxa"/>
          </w:tcPr>
          <w:p w14:paraId="1DF65FAB" w14:textId="77777777" w:rsidR="002D1C2A" w:rsidRPr="008E482A" w:rsidRDefault="002D1C2A" w:rsidP="00E306A9">
            <w:pPr>
              <w:jc w:val="both"/>
              <w:rPr>
                <w:sz w:val="26"/>
                <w:szCs w:val="26"/>
              </w:rPr>
            </w:pPr>
            <w:r w:rsidRPr="008E482A">
              <w:rPr>
                <w:sz w:val="26"/>
                <w:szCs w:val="26"/>
              </w:rPr>
              <w:t xml:space="preserve">08 giờ 30, Đ/c Nguyễn Thị Thu Thuỷ - Phó Chủ tịch UBND phường cùng </w:t>
            </w:r>
            <w:r w:rsidR="00C9768E" w:rsidRPr="008E482A">
              <w:rPr>
                <w:sz w:val="26"/>
                <w:szCs w:val="26"/>
              </w:rPr>
              <w:t>Đoàn thành phố thăm, tặng quà cho các gia đình chính sách trên địa bàn phường nhân dịp Tết Nguyên đán năm 2025.</w:t>
            </w:r>
          </w:p>
          <w:p w14:paraId="56B678E9" w14:textId="77777777" w:rsidR="00C9768E" w:rsidRPr="008E482A" w:rsidRDefault="00C9768E" w:rsidP="00E306A9">
            <w:pPr>
              <w:jc w:val="both"/>
              <w:rPr>
                <w:sz w:val="26"/>
                <w:szCs w:val="26"/>
              </w:rPr>
            </w:pPr>
            <w:r w:rsidRPr="008E482A">
              <w:rPr>
                <w:sz w:val="26"/>
                <w:szCs w:val="26"/>
              </w:rPr>
              <w:t>Thành phần:</w:t>
            </w:r>
          </w:p>
          <w:p w14:paraId="3570F13F" w14:textId="77777777" w:rsidR="00C9768E" w:rsidRPr="008E482A" w:rsidRDefault="00C9768E" w:rsidP="00E306A9">
            <w:pPr>
              <w:jc w:val="both"/>
              <w:rPr>
                <w:sz w:val="26"/>
                <w:szCs w:val="26"/>
              </w:rPr>
            </w:pPr>
            <w:r w:rsidRPr="008E482A">
              <w:rPr>
                <w:sz w:val="26"/>
                <w:szCs w:val="26"/>
              </w:rPr>
              <w:t>+ Mời Đại diện Thường trực Đảng uỷ phường;</w:t>
            </w:r>
          </w:p>
          <w:p w14:paraId="6A38DC5C" w14:textId="08DCD0F1" w:rsidR="004122E2" w:rsidRPr="008E482A" w:rsidRDefault="004122E2" w:rsidP="00E306A9">
            <w:pPr>
              <w:jc w:val="both"/>
              <w:rPr>
                <w:sz w:val="26"/>
                <w:szCs w:val="26"/>
              </w:rPr>
            </w:pPr>
            <w:r w:rsidRPr="008E482A">
              <w:rPr>
                <w:sz w:val="26"/>
                <w:szCs w:val="26"/>
              </w:rPr>
              <w:lastRenderedPageBreak/>
              <w:t>+ Mời Đ/c Lý Minh Cường – Phó Chủ tịch HĐND phường;</w:t>
            </w:r>
          </w:p>
          <w:p w14:paraId="3B960B55" w14:textId="77777777" w:rsidR="00C9768E" w:rsidRPr="008E482A" w:rsidRDefault="00C9768E" w:rsidP="00E306A9">
            <w:pPr>
              <w:jc w:val="both"/>
              <w:rPr>
                <w:sz w:val="26"/>
                <w:szCs w:val="26"/>
              </w:rPr>
            </w:pPr>
            <w:r w:rsidRPr="008E482A">
              <w:rPr>
                <w:sz w:val="26"/>
                <w:szCs w:val="26"/>
              </w:rPr>
              <w:t>+ Đ/c Bùi Thị Thanh Tuyền – Công chức VHXH phường.</w:t>
            </w:r>
          </w:p>
          <w:p w14:paraId="2289D451" w14:textId="6CF81B13" w:rsidR="00C9768E" w:rsidRPr="008E482A" w:rsidRDefault="00C9768E" w:rsidP="00E306A9">
            <w:pPr>
              <w:jc w:val="both"/>
              <w:rPr>
                <w:sz w:val="26"/>
                <w:szCs w:val="26"/>
              </w:rPr>
            </w:pPr>
            <w:r w:rsidRPr="008E482A">
              <w:rPr>
                <w:sz w:val="26"/>
                <w:szCs w:val="26"/>
              </w:rPr>
              <w:t>Địa điểm: Tập trung tại UBND phường.</w:t>
            </w:r>
          </w:p>
        </w:tc>
      </w:tr>
      <w:tr w:rsidR="00C9768E" w:rsidRPr="008E482A" w14:paraId="580E4B08" w14:textId="77777777" w:rsidTr="005C449A">
        <w:tc>
          <w:tcPr>
            <w:tcW w:w="720" w:type="dxa"/>
          </w:tcPr>
          <w:p w14:paraId="317CC667" w14:textId="2BC64432" w:rsidR="00C9768E" w:rsidRPr="008E482A" w:rsidRDefault="00C9768E" w:rsidP="00414970">
            <w:pPr>
              <w:jc w:val="right"/>
              <w:rPr>
                <w:sz w:val="26"/>
                <w:szCs w:val="26"/>
              </w:rPr>
            </w:pPr>
            <w:r w:rsidRPr="008E482A">
              <w:rPr>
                <w:sz w:val="26"/>
                <w:szCs w:val="26"/>
              </w:rPr>
              <w:lastRenderedPageBreak/>
              <w:t>5.</w:t>
            </w:r>
          </w:p>
        </w:tc>
        <w:tc>
          <w:tcPr>
            <w:tcW w:w="8820" w:type="dxa"/>
          </w:tcPr>
          <w:p w14:paraId="0689A0D1" w14:textId="5A1DA44F" w:rsidR="00C9768E" w:rsidRPr="008E482A" w:rsidRDefault="00C9768E" w:rsidP="00E306A9">
            <w:pPr>
              <w:jc w:val="both"/>
              <w:rPr>
                <w:sz w:val="26"/>
                <w:szCs w:val="26"/>
              </w:rPr>
            </w:pPr>
            <w:r w:rsidRPr="008E482A">
              <w:rPr>
                <w:sz w:val="26"/>
                <w:szCs w:val="26"/>
              </w:rPr>
              <w:t xml:space="preserve">08 giờ 30, Đ/c </w:t>
            </w:r>
            <w:r w:rsidR="00291ABE" w:rsidRPr="008E482A">
              <w:rPr>
                <w:sz w:val="26"/>
                <w:szCs w:val="26"/>
                <w:lang w:val="vi-VN"/>
              </w:rPr>
              <w:t>Phạm Tuấn Tú</w:t>
            </w:r>
            <w:r w:rsidRPr="008E482A">
              <w:rPr>
                <w:sz w:val="26"/>
                <w:szCs w:val="26"/>
              </w:rPr>
              <w:t xml:space="preserve"> – </w:t>
            </w:r>
            <w:r w:rsidR="00291ABE" w:rsidRPr="008E482A">
              <w:rPr>
                <w:sz w:val="26"/>
                <w:szCs w:val="26"/>
                <w:lang w:val="vi-VN"/>
              </w:rPr>
              <w:t>Phó Chủ tịch UBND</w:t>
            </w:r>
            <w:r w:rsidRPr="008E482A">
              <w:rPr>
                <w:sz w:val="26"/>
                <w:szCs w:val="26"/>
              </w:rPr>
              <w:t xml:space="preserve"> phường cùng Đoàn Văn phòng UBND tỉnh thăm và tặng quà Tết cho người có uy tín trong đồng bào dân tộc thiểu số trên địa bàn phường.</w:t>
            </w:r>
          </w:p>
          <w:p w14:paraId="1AD427F9" w14:textId="4A8C8D8A" w:rsidR="00C9768E" w:rsidRPr="008E482A" w:rsidRDefault="00C9768E" w:rsidP="00E306A9">
            <w:pPr>
              <w:jc w:val="both"/>
              <w:rPr>
                <w:sz w:val="26"/>
                <w:szCs w:val="26"/>
              </w:rPr>
            </w:pPr>
            <w:r w:rsidRPr="008E482A">
              <w:rPr>
                <w:sz w:val="26"/>
                <w:szCs w:val="26"/>
              </w:rPr>
              <w:t>Địa điểm: Chùa Bà Thiên Hậu</w:t>
            </w:r>
          </w:p>
        </w:tc>
      </w:tr>
      <w:tr w:rsidR="0057789C" w:rsidRPr="008E482A" w14:paraId="0DD60548" w14:textId="77777777" w:rsidTr="005C449A">
        <w:tc>
          <w:tcPr>
            <w:tcW w:w="720" w:type="dxa"/>
          </w:tcPr>
          <w:p w14:paraId="44FBB91E" w14:textId="2A13F687" w:rsidR="0057789C" w:rsidRPr="008E482A" w:rsidRDefault="00C9768E" w:rsidP="00414970">
            <w:pPr>
              <w:jc w:val="right"/>
              <w:rPr>
                <w:sz w:val="26"/>
                <w:szCs w:val="26"/>
                <w:lang w:val="vi-VN"/>
              </w:rPr>
            </w:pPr>
            <w:r w:rsidRPr="008E482A">
              <w:rPr>
                <w:sz w:val="26"/>
                <w:szCs w:val="26"/>
              </w:rPr>
              <w:t>6</w:t>
            </w:r>
            <w:r w:rsidR="0057789C" w:rsidRPr="008E482A">
              <w:rPr>
                <w:sz w:val="26"/>
                <w:szCs w:val="26"/>
                <w:lang w:val="vi-VN"/>
              </w:rPr>
              <w:t>.</w:t>
            </w:r>
          </w:p>
        </w:tc>
        <w:tc>
          <w:tcPr>
            <w:tcW w:w="8820" w:type="dxa"/>
          </w:tcPr>
          <w:p w14:paraId="45E02BBC" w14:textId="77777777" w:rsidR="0057789C" w:rsidRPr="008E482A" w:rsidRDefault="0057789C" w:rsidP="00E306A9">
            <w:pPr>
              <w:jc w:val="both"/>
              <w:rPr>
                <w:sz w:val="26"/>
                <w:szCs w:val="26"/>
                <w:lang w:val="vi-VN"/>
              </w:rPr>
            </w:pPr>
            <w:r w:rsidRPr="008E482A">
              <w:rPr>
                <w:sz w:val="26"/>
                <w:szCs w:val="26"/>
                <w:lang w:val="vi-VN"/>
              </w:rPr>
              <w:t>10 giờ 00, Đ/c Vương Chí Cường – Chủ tịch UBND phường dự Lễ đón quân xuất ngũ trở về địa phương năm 2025.</w:t>
            </w:r>
          </w:p>
          <w:p w14:paraId="07F99BAE" w14:textId="7767AFF2" w:rsidR="0057789C" w:rsidRPr="008E482A" w:rsidRDefault="0057789C" w:rsidP="00E306A9">
            <w:pPr>
              <w:jc w:val="both"/>
              <w:rPr>
                <w:sz w:val="26"/>
                <w:szCs w:val="26"/>
                <w:lang w:val="vi-VN"/>
              </w:rPr>
            </w:pPr>
            <w:r w:rsidRPr="008E482A">
              <w:rPr>
                <w:sz w:val="26"/>
                <w:szCs w:val="26"/>
                <w:lang w:val="vi-VN"/>
              </w:rPr>
              <w:t>Địa điểm: Hội trường – Ban CHQS thành phố.</w:t>
            </w:r>
          </w:p>
        </w:tc>
      </w:tr>
      <w:tr w:rsidR="00414970" w:rsidRPr="008E482A" w14:paraId="6CB2E4C5" w14:textId="77777777" w:rsidTr="005C449A">
        <w:tc>
          <w:tcPr>
            <w:tcW w:w="9540" w:type="dxa"/>
            <w:gridSpan w:val="2"/>
          </w:tcPr>
          <w:p w14:paraId="37A915B7" w14:textId="03AB93D9" w:rsidR="00414970" w:rsidRPr="008E482A" w:rsidRDefault="00414970" w:rsidP="00414970">
            <w:pPr>
              <w:jc w:val="both"/>
              <w:rPr>
                <w:sz w:val="26"/>
                <w:szCs w:val="26"/>
                <w:lang w:val="vi-VN"/>
              </w:rPr>
            </w:pPr>
            <w:r w:rsidRPr="008E482A">
              <w:rPr>
                <w:b/>
                <w:sz w:val="26"/>
                <w:szCs w:val="26"/>
              </w:rPr>
              <w:t xml:space="preserve"> Chiều:</w:t>
            </w:r>
          </w:p>
        </w:tc>
      </w:tr>
      <w:tr w:rsidR="00D65D2C" w:rsidRPr="008E482A" w14:paraId="05AF8ABE" w14:textId="77777777" w:rsidTr="005C449A">
        <w:tc>
          <w:tcPr>
            <w:tcW w:w="720" w:type="dxa"/>
          </w:tcPr>
          <w:p w14:paraId="0FECBD28" w14:textId="7D775A79" w:rsidR="00D65D2C" w:rsidRPr="008E482A" w:rsidRDefault="00D65D2C" w:rsidP="0028747A">
            <w:pPr>
              <w:jc w:val="right"/>
              <w:rPr>
                <w:bCs/>
                <w:sz w:val="26"/>
                <w:szCs w:val="26"/>
              </w:rPr>
            </w:pPr>
            <w:r w:rsidRPr="008E482A">
              <w:rPr>
                <w:bCs/>
                <w:sz w:val="26"/>
                <w:szCs w:val="26"/>
              </w:rPr>
              <w:t>1.</w:t>
            </w:r>
          </w:p>
        </w:tc>
        <w:tc>
          <w:tcPr>
            <w:tcW w:w="8820" w:type="dxa"/>
          </w:tcPr>
          <w:p w14:paraId="71E3A865" w14:textId="731015CB" w:rsidR="00D65D2C" w:rsidRPr="008E482A" w:rsidRDefault="00D65D2C" w:rsidP="00E306A9">
            <w:pPr>
              <w:jc w:val="both"/>
              <w:rPr>
                <w:sz w:val="26"/>
                <w:szCs w:val="26"/>
              </w:rPr>
            </w:pPr>
            <w:r w:rsidRPr="008E482A">
              <w:rPr>
                <w:sz w:val="26"/>
                <w:szCs w:val="26"/>
              </w:rPr>
              <w:t>14</w:t>
            </w:r>
            <w:r w:rsidRPr="008E482A">
              <w:rPr>
                <w:sz w:val="26"/>
                <w:szCs w:val="26"/>
                <w:lang w:val="vi-VN"/>
              </w:rPr>
              <w:t xml:space="preserve"> giờ </w:t>
            </w:r>
            <w:r w:rsidRPr="008E482A">
              <w:rPr>
                <w:sz w:val="26"/>
                <w:szCs w:val="26"/>
              </w:rPr>
              <w:t>0</w:t>
            </w:r>
            <w:r w:rsidRPr="008E482A">
              <w:rPr>
                <w:sz w:val="26"/>
                <w:szCs w:val="26"/>
                <w:lang w:val="vi-VN"/>
              </w:rPr>
              <w:t xml:space="preserve">0, </w:t>
            </w:r>
            <w:r w:rsidRPr="008E482A">
              <w:rPr>
                <w:sz w:val="26"/>
                <w:szCs w:val="26"/>
              </w:rPr>
              <w:t>Đ/c Vương Chí Cường -</w:t>
            </w:r>
            <w:r w:rsidRPr="008E482A">
              <w:rPr>
                <w:sz w:val="26"/>
                <w:szCs w:val="26"/>
                <w:lang w:val="vi-VN"/>
              </w:rPr>
              <w:t xml:space="preserve"> Chủ tịch UBND phường</w:t>
            </w:r>
            <w:r w:rsidR="004122E2" w:rsidRPr="008E482A">
              <w:rPr>
                <w:sz w:val="26"/>
                <w:szCs w:val="26"/>
              </w:rPr>
              <w:t xml:space="preserve"> và Đ/c Nguyễn Thị Thu Thuỷ - Phó Chủ tịch UBND phường</w:t>
            </w:r>
            <w:r w:rsidRPr="008E482A">
              <w:rPr>
                <w:sz w:val="26"/>
                <w:szCs w:val="26"/>
              </w:rPr>
              <w:t xml:space="preserve"> dự </w:t>
            </w:r>
            <w:r w:rsidR="004122E2" w:rsidRPr="008E482A">
              <w:rPr>
                <w:sz w:val="26"/>
                <w:szCs w:val="26"/>
              </w:rPr>
              <w:t xml:space="preserve">Đảng uỷ </w:t>
            </w:r>
            <w:r w:rsidRPr="008E482A">
              <w:rPr>
                <w:sz w:val="26"/>
                <w:szCs w:val="26"/>
              </w:rPr>
              <w:t>thông qua các videoclip trình chiếu tại Đại hội.</w:t>
            </w:r>
          </w:p>
          <w:p w14:paraId="2DE2A0FA" w14:textId="77777777" w:rsidR="00D65D2C" w:rsidRPr="008E482A" w:rsidRDefault="00D65D2C" w:rsidP="00E306A9">
            <w:pPr>
              <w:jc w:val="both"/>
              <w:rPr>
                <w:sz w:val="26"/>
                <w:szCs w:val="26"/>
              </w:rPr>
            </w:pPr>
            <w:r w:rsidRPr="008E482A">
              <w:rPr>
                <w:sz w:val="26"/>
                <w:szCs w:val="26"/>
              </w:rPr>
              <w:t>Thành phần cùng dự:</w:t>
            </w:r>
          </w:p>
          <w:p w14:paraId="69C521C0" w14:textId="77777777" w:rsidR="00D65D2C" w:rsidRPr="008E482A" w:rsidRDefault="00D65D2C" w:rsidP="00E306A9">
            <w:pPr>
              <w:jc w:val="both"/>
              <w:rPr>
                <w:sz w:val="26"/>
                <w:szCs w:val="26"/>
              </w:rPr>
            </w:pPr>
            <w:r w:rsidRPr="008E482A">
              <w:rPr>
                <w:sz w:val="26"/>
                <w:szCs w:val="26"/>
              </w:rPr>
              <w:t>+ Tổ xây dựng videoclip phục vụ Đại hội.</w:t>
            </w:r>
          </w:p>
          <w:p w14:paraId="08216F17" w14:textId="14615F2A" w:rsidR="00D65D2C" w:rsidRPr="008E482A" w:rsidRDefault="00D65D2C" w:rsidP="00E306A9">
            <w:pPr>
              <w:jc w:val="both"/>
              <w:rPr>
                <w:sz w:val="24"/>
                <w:szCs w:val="24"/>
              </w:rPr>
            </w:pPr>
            <w:r w:rsidRPr="008E482A">
              <w:rPr>
                <w:sz w:val="26"/>
                <w:szCs w:val="26"/>
              </w:rPr>
              <w:t>Địa điểm: Hội trường – UBND phường.</w:t>
            </w:r>
          </w:p>
        </w:tc>
      </w:tr>
      <w:tr w:rsidR="00D65D2C" w:rsidRPr="008E482A" w14:paraId="372B49F6" w14:textId="77777777" w:rsidTr="005C449A">
        <w:tc>
          <w:tcPr>
            <w:tcW w:w="720" w:type="dxa"/>
          </w:tcPr>
          <w:p w14:paraId="0B7CB8C9" w14:textId="5731E1B2" w:rsidR="00D65D2C" w:rsidRPr="008E482A" w:rsidRDefault="00D65D2C" w:rsidP="0028747A">
            <w:pPr>
              <w:jc w:val="right"/>
              <w:rPr>
                <w:bCs/>
                <w:sz w:val="26"/>
                <w:szCs w:val="26"/>
              </w:rPr>
            </w:pPr>
            <w:r w:rsidRPr="008E482A">
              <w:rPr>
                <w:bCs/>
                <w:sz w:val="26"/>
                <w:szCs w:val="26"/>
              </w:rPr>
              <w:t>2.</w:t>
            </w:r>
          </w:p>
        </w:tc>
        <w:tc>
          <w:tcPr>
            <w:tcW w:w="8820" w:type="dxa"/>
          </w:tcPr>
          <w:p w14:paraId="67F5068B" w14:textId="77777777" w:rsidR="00D65D2C" w:rsidRPr="00F16203" w:rsidRDefault="00D65D2C" w:rsidP="00D65D2C">
            <w:pPr>
              <w:jc w:val="both"/>
              <w:rPr>
                <w:sz w:val="26"/>
                <w:szCs w:val="26"/>
                <w:lang w:val="vi-VN"/>
              </w:rPr>
            </w:pPr>
            <w:r w:rsidRPr="00F16203">
              <w:rPr>
                <w:sz w:val="26"/>
                <w:szCs w:val="26"/>
                <w:lang w:val="vi-VN"/>
              </w:rPr>
              <w:t>14 giờ 30, Đ/c Phạm Tuấn Tú – Phó Chủ tịch UBND phường chủ trì hòa giải trường hợp ông Trần Trọng Nghĩa và Lê Anh Cường, Lê Khánh Hồng.</w:t>
            </w:r>
          </w:p>
          <w:p w14:paraId="3E08F609" w14:textId="77777777" w:rsidR="00D65D2C" w:rsidRPr="00F16203" w:rsidRDefault="00D65D2C" w:rsidP="00D65D2C">
            <w:pPr>
              <w:jc w:val="both"/>
              <w:rPr>
                <w:sz w:val="26"/>
                <w:szCs w:val="26"/>
                <w:lang w:val="vi-VN"/>
              </w:rPr>
            </w:pPr>
            <w:r w:rsidRPr="00F16203">
              <w:rPr>
                <w:sz w:val="26"/>
                <w:szCs w:val="26"/>
                <w:lang w:val="vi-VN"/>
              </w:rPr>
              <w:t>Thành phần cùng dự:</w:t>
            </w:r>
          </w:p>
          <w:p w14:paraId="78D3948D" w14:textId="77777777" w:rsidR="00D65D2C" w:rsidRPr="00F16203" w:rsidRDefault="00D65D2C" w:rsidP="00D65D2C">
            <w:pPr>
              <w:jc w:val="both"/>
              <w:rPr>
                <w:sz w:val="26"/>
                <w:szCs w:val="26"/>
                <w:lang w:val="vi-VN"/>
              </w:rPr>
            </w:pPr>
            <w:r w:rsidRPr="00F16203">
              <w:rPr>
                <w:sz w:val="26"/>
                <w:szCs w:val="26"/>
                <w:lang w:val="vi-VN"/>
              </w:rPr>
              <w:t>+ Thành viên Hội đồng hòa giải.</w:t>
            </w:r>
          </w:p>
          <w:p w14:paraId="4AC9B4D6" w14:textId="67F6EAE5" w:rsidR="00D65D2C" w:rsidRPr="00F16203" w:rsidRDefault="00D65D2C" w:rsidP="00D65D2C">
            <w:pPr>
              <w:jc w:val="both"/>
              <w:rPr>
                <w:sz w:val="26"/>
                <w:szCs w:val="26"/>
                <w:lang w:val="vi-VN"/>
              </w:rPr>
            </w:pPr>
            <w:r w:rsidRPr="00F16203">
              <w:rPr>
                <w:sz w:val="26"/>
                <w:szCs w:val="26"/>
                <w:lang w:val="vi-VN"/>
              </w:rPr>
              <w:t>Địa điểm: Phòng tiếp dân phường</w:t>
            </w:r>
          </w:p>
        </w:tc>
      </w:tr>
      <w:tr w:rsidR="002D1C2A" w:rsidRPr="008E482A" w14:paraId="2E242DF0" w14:textId="77777777" w:rsidTr="00805077">
        <w:tc>
          <w:tcPr>
            <w:tcW w:w="9540" w:type="dxa"/>
            <w:gridSpan w:val="2"/>
          </w:tcPr>
          <w:p w14:paraId="41106CA1" w14:textId="16D97311" w:rsidR="002D1C2A" w:rsidRPr="008E482A" w:rsidRDefault="002D1C2A" w:rsidP="00D65D2C">
            <w:pPr>
              <w:jc w:val="both"/>
              <w:rPr>
                <w:b/>
                <w:bCs/>
                <w:sz w:val="24"/>
                <w:szCs w:val="24"/>
              </w:rPr>
            </w:pPr>
            <w:r w:rsidRPr="008E482A">
              <w:rPr>
                <w:b/>
                <w:bCs/>
                <w:sz w:val="24"/>
                <w:szCs w:val="24"/>
              </w:rPr>
              <w:t>Tối:</w:t>
            </w:r>
          </w:p>
        </w:tc>
      </w:tr>
      <w:tr w:rsidR="002D1C2A" w:rsidRPr="008E482A" w14:paraId="4122AB40" w14:textId="77777777" w:rsidTr="005C449A">
        <w:tc>
          <w:tcPr>
            <w:tcW w:w="720" w:type="dxa"/>
          </w:tcPr>
          <w:p w14:paraId="4D2CD488" w14:textId="7A0B0D94" w:rsidR="002D1C2A" w:rsidRPr="008E482A" w:rsidRDefault="002D1C2A" w:rsidP="0028747A">
            <w:pPr>
              <w:jc w:val="right"/>
              <w:rPr>
                <w:bCs/>
                <w:sz w:val="26"/>
                <w:szCs w:val="26"/>
              </w:rPr>
            </w:pPr>
            <w:r w:rsidRPr="008E482A">
              <w:rPr>
                <w:bCs/>
                <w:sz w:val="26"/>
                <w:szCs w:val="26"/>
              </w:rPr>
              <w:t>1.</w:t>
            </w:r>
          </w:p>
        </w:tc>
        <w:tc>
          <w:tcPr>
            <w:tcW w:w="8820" w:type="dxa"/>
          </w:tcPr>
          <w:p w14:paraId="5CDCD011" w14:textId="6E2D06A6" w:rsidR="002D1C2A" w:rsidRPr="00F16203" w:rsidRDefault="002D1C2A" w:rsidP="00D65D2C">
            <w:pPr>
              <w:jc w:val="both"/>
              <w:rPr>
                <w:sz w:val="26"/>
                <w:szCs w:val="26"/>
              </w:rPr>
            </w:pPr>
            <w:r w:rsidRPr="00F16203">
              <w:rPr>
                <w:sz w:val="26"/>
                <w:szCs w:val="26"/>
              </w:rPr>
              <w:t>18 giờ 00, Đ/c Nguyễn Thị Thu Thuỷ - Phó Chủ tịch UBND phường dự Chương tr</w:t>
            </w:r>
            <w:r w:rsidR="008E482A" w:rsidRPr="00F16203">
              <w:rPr>
                <w:sz w:val="26"/>
                <w:szCs w:val="26"/>
                <w:lang w:val="vi-VN"/>
              </w:rPr>
              <w:t>ì</w:t>
            </w:r>
            <w:r w:rsidRPr="00F16203">
              <w:rPr>
                <w:sz w:val="26"/>
                <w:szCs w:val="26"/>
              </w:rPr>
              <w:t>nh Lễ ra mắt “Phố Xuân chào Kỷ nguyên mới”</w:t>
            </w:r>
          </w:p>
          <w:p w14:paraId="19C35635" w14:textId="77777777" w:rsidR="002D1C2A" w:rsidRPr="00F16203" w:rsidRDefault="002D1C2A" w:rsidP="00D65D2C">
            <w:pPr>
              <w:jc w:val="both"/>
              <w:rPr>
                <w:sz w:val="26"/>
                <w:szCs w:val="26"/>
              </w:rPr>
            </w:pPr>
            <w:r w:rsidRPr="00F16203">
              <w:rPr>
                <w:sz w:val="26"/>
                <w:szCs w:val="26"/>
              </w:rPr>
              <w:t>Thành phần cùng dự:</w:t>
            </w:r>
          </w:p>
          <w:p w14:paraId="1850D922" w14:textId="77777777" w:rsidR="002D1C2A" w:rsidRPr="00F16203" w:rsidRDefault="002D1C2A" w:rsidP="00D65D2C">
            <w:pPr>
              <w:jc w:val="both"/>
              <w:rPr>
                <w:sz w:val="26"/>
                <w:szCs w:val="26"/>
              </w:rPr>
            </w:pPr>
            <w:r w:rsidRPr="00F16203">
              <w:rPr>
                <w:sz w:val="26"/>
                <w:szCs w:val="26"/>
              </w:rPr>
              <w:t>+ Đ/c Đặng Hồng Hạnh – Công chức VHXH phường;</w:t>
            </w:r>
          </w:p>
          <w:p w14:paraId="381C09CA" w14:textId="77777777" w:rsidR="002D1C2A" w:rsidRPr="00F16203" w:rsidRDefault="002D1C2A" w:rsidP="00D65D2C">
            <w:pPr>
              <w:jc w:val="both"/>
              <w:rPr>
                <w:sz w:val="26"/>
                <w:szCs w:val="26"/>
              </w:rPr>
            </w:pPr>
            <w:r w:rsidRPr="00F16203">
              <w:rPr>
                <w:sz w:val="26"/>
                <w:szCs w:val="26"/>
              </w:rPr>
              <w:t>+ Đ/c Nguyễn Minh Phương – Công chức VHXH phường.</w:t>
            </w:r>
          </w:p>
          <w:p w14:paraId="4BE23BF3" w14:textId="5929073B" w:rsidR="002D1C2A" w:rsidRPr="00F16203" w:rsidRDefault="002D1C2A" w:rsidP="00D65D2C">
            <w:pPr>
              <w:jc w:val="both"/>
              <w:rPr>
                <w:sz w:val="26"/>
                <w:szCs w:val="26"/>
              </w:rPr>
            </w:pPr>
            <w:r w:rsidRPr="00F16203">
              <w:rPr>
                <w:sz w:val="26"/>
                <w:szCs w:val="26"/>
              </w:rPr>
              <w:t>Địa điểm: Hẻm Tổ 19 đường 30/4, khu phố 3</w:t>
            </w:r>
          </w:p>
        </w:tc>
      </w:tr>
      <w:tr w:rsidR="007F151F" w:rsidRPr="008E482A" w14:paraId="340CE20C" w14:textId="77777777" w:rsidTr="005C449A">
        <w:tc>
          <w:tcPr>
            <w:tcW w:w="9540" w:type="dxa"/>
            <w:gridSpan w:val="2"/>
            <w:vAlign w:val="center"/>
          </w:tcPr>
          <w:p w14:paraId="40345E27" w14:textId="52B7549E" w:rsidR="007F151F" w:rsidRPr="008E482A" w:rsidRDefault="007F151F" w:rsidP="007F151F">
            <w:pPr>
              <w:jc w:val="both"/>
              <w:rPr>
                <w:sz w:val="26"/>
                <w:szCs w:val="26"/>
                <w:lang w:val="vi-VN"/>
              </w:rPr>
            </w:pPr>
            <w:r w:rsidRPr="008E482A">
              <w:rPr>
                <w:b/>
                <w:sz w:val="26"/>
                <w:szCs w:val="26"/>
              </w:rPr>
              <w:t xml:space="preserve">Thứ năm </w:t>
            </w:r>
            <w:r w:rsidR="00711838" w:rsidRPr="008E482A">
              <w:rPr>
                <w:b/>
                <w:sz w:val="26"/>
                <w:szCs w:val="26"/>
                <w:lang w:val="vi-VN"/>
              </w:rPr>
              <w:t>16</w:t>
            </w:r>
            <w:r w:rsidRPr="008E482A">
              <w:rPr>
                <w:b/>
                <w:sz w:val="26"/>
                <w:szCs w:val="26"/>
              </w:rPr>
              <w:t>/01/202</w:t>
            </w:r>
            <w:r w:rsidR="007207C3" w:rsidRPr="008E482A">
              <w:rPr>
                <w:b/>
                <w:sz w:val="26"/>
                <w:szCs w:val="26"/>
                <w:lang w:val="vi-VN"/>
              </w:rPr>
              <w:t>5</w:t>
            </w:r>
          </w:p>
        </w:tc>
      </w:tr>
      <w:tr w:rsidR="007F151F" w:rsidRPr="008E482A" w14:paraId="247D1F5E" w14:textId="77777777" w:rsidTr="005C449A">
        <w:tc>
          <w:tcPr>
            <w:tcW w:w="9540" w:type="dxa"/>
            <w:gridSpan w:val="2"/>
            <w:vAlign w:val="center"/>
          </w:tcPr>
          <w:p w14:paraId="26EE714B" w14:textId="1104719E" w:rsidR="007F151F" w:rsidRPr="008E482A" w:rsidRDefault="007F151F" w:rsidP="007F151F">
            <w:pPr>
              <w:jc w:val="both"/>
              <w:rPr>
                <w:sz w:val="26"/>
                <w:szCs w:val="26"/>
                <w:lang w:val="vi-VN"/>
              </w:rPr>
            </w:pPr>
            <w:r w:rsidRPr="008E482A">
              <w:rPr>
                <w:b/>
                <w:sz w:val="26"/>
                <w:szCs w:val="26"/>
              </w:rPr>
              <w:t>Sáng:</w:t>
            </w:r>
          </w:p>
        </w:tc>
      </w:tr>
      <w:tr w:rsidR="007F151F" w:rsidRPr="008E482A" w14:paraId="67EF0F78" w14:textId="77777777" w:rsidTr="005C449A">
        <w:tc>
          <w:tcPr>
            <w:tcW w:w="720" w:type="dxa"/>
          </w:tcPr>
          <w:p w14:paraId="312190EB" w14:textId="45F41EEB" w:rsidR="007F151F" w:rsidRPr="008E482A" w:rsidRDefault="007F151F" w:rsidP="007F151F">
            <w:pPr>
              <w:jc w:val="right"/>
              <w:rPr>
                <w:sz w:val="26"/>
                <w:szCs w:val="26"/>
                <w:lang w:val="vi-VN"/>
              </w:rPr>
            </w:pPr>
            <w:r w:rsidRPr="008E482A">
              <w:rPr>
                <w:sz w:val="26"/>
                <w:szCs w:val="26"/>
                <w:lang w:val="vi-VN"/>
              </w:rPr>
              <w:t>1.</w:t>
            </w:r>
          </w:p>
        </w:tc>
        <w:tc>
          <w:tcPr>
            <w:tcW w:w="8820" w:type="dxa"/>
          </w:tcPr>
          <w:p w14:paraId="0FB834C6" w14:textId="56654881" w:rsidR="007F151F" w:rsidRPr="008E482A" w:rsidRDefault="007F151F" w:rsidP="007F151F">
            <w:pPr>
              <w:jc w:val="both"/>
              <w:rPr>
                <w:color w:val="000000" w:themeColor="text1"/>
                <w:sz w:val="26"/>
                <w:szCs w:val="26"/>
              </w:rPr>
            </w:pPr>
            <w:r w:rsidRPr="008E482A">
              <w:rPr>
                <w:color w:val="000000" w:themeColor="text1"/>
                <w:sz w:val="26"/>
                <w:szCs w:val="26"/>
              </w:rPr>
              <w:t xml:space="preserve">7 giờ 30, </w:t>
            </w:r>
            <w:r w:rsidRPr="008E482A">
              <w:rPr>
                <w:color w:val="000000" w:themeColor="text1"/>
                <w:sz w:val="26"/>
                <w:szCs w:val="26"/>
                <w:lang w:val="vi-VN"/>
              </w:rPr>
              <w:t xml:space="preserve">Đ/c </w:t>
            </w:r>
            <w:r w:rsidR="00B62145" w:rsidRPr="008E482A">
              <w:rPr>
                <w:sz w:val="26"/>
                <w:szCs w:val="26"/>
              </w:rPr>
              <w:t>Phạm Tuấn Tú</w:t>
            </w:r>
            <w:r w:rsidRPr="008E482A">
              <w:rPr>
                <w:sz w:val="26"/>
                <w:szCs w:val="26"/>
                <w:lang w:val="vi-VN"/>
              </w:rPr>
              <w:t xml:space="preserve"> </w:t>
            </w:r>
            <w:r w:rsidRPr="008E482A">
              <w:rPr>
                <w:color w:val="000000" w:themeColor="text1"/>
                <w:sz w:val="26"/>
                <w:szCs w:val="26"/>
              </w:rPr>
              <w:t xml:space="preserve">– </w:t>
            </w:r>
            <w:r w:rsidR="00754232" w:rsidRPr="008E482A">
              <w:rPr>
                <w:color w:val="000000" w:themeColor="text1"/>
                <w:sz w:val="26"/>
                <w:szCs w:val="26"/>
                <w:lang w:val="vi-VN"/>
              </w:rPr>
              <w:t xml:space="preserve">Phó </w:t>
            </w:r>
            <w:r w:rsidRPr="008E482A">
              <w:rPr>
                <w:color w:val="000000" w:themeColor="text1"/>
                <w:sz w:val="26"/>
                <w:szCs w:val="26"/>
                <w:lang w:val="vi-VN"/>
              </w:rPr>
              <w:t>Chủ tịch</w:t>
            </w:r>
            <w:r w:rsidRPr="008E482A">
              <w:rPr>
                <w:color w:val="000000" w:themeColor="text1"/>
                <w:sz w:val="26"/>
                <w:szCs w:val="26"/>
              </w:rPr>
              <w:t xml:space="preserve"> UBND phường ký giải quyết TTHC</w:t>
            </w:r>
            <w:r w:rsidR="00754232" w:rsidRPr="008E482A">
              <w:rPr>
                <w:color w:val="000000" w:themeColor="text1"/>
                <w:sz w:val="26"/>
                <w:szCs w:val="26"/>
                <w:lang w:val="vi-VN"/>
              </w:rPr>
              <w:t xml:space="preserve"> (Cả ngày)</w:t>
            </w:r>
            <w:r w:rsidRPr="008E482A">
              <w:rPr>
                <w:color w:val="000000" w:themeColor="text1"/>
                <w:sz w:val="26"/>
                <w:szCs w:val="26"/>
              </w:rPr>
              <w:t>.</w:t>
            </w:r>
          </w:p>
          <w:p w14:paraId="6FC15BE3" w14:textId="28CD3805" w:rsidR="007F151F" w:rsidRPr="008E482A" w:rsidRDefault="007F151F" w:rsidP="007F151F">
            <w:pPr>
              <w:jc w:val="both"/>
              <w:rPr>
                <w:sz w:val="26"/>
                <w:szCs w:val="26"/>
                <w:lang w:val="vi-VN"/>
              </w:rPr>
            </w:pPr>
            <w:r w:rsidRPr="008E482A">
              <w:rPr>
                <w:i/>
                <w:color w:val="000000" w:themeColor="text1"/>
                <w:sz w:val="26"/>
                <w:szCs w:val="26"/>
                <w:u w:val="single"/>
              </w:rPr>
              <w:t>Địa điểm:</w:t>
            </w:r>
            <w:r w:rsidRPr="008E482A">
              <w:rPr>
                <w:color w:val="000000" w:themeColor="text1"/>
                <w:sz w:val="26"/>
                <w:szCs w:val="26"/>
              </w:rPr>
              <w:t xml:space="preserve"> Bộ phận tiếp nhận và trả kết quả</w:t>
            </w:r>
          </w:p>
        </w:tc>
      </w:tr>
      <w:tr w:rsidR="00D65D2C" w:rsidRPr="008E482A" w14:paraId="7226EDA1" w14:textId="77777777" w:rsidTr="005C449A">
        <w:tc>
          <w:tcPr>
            <w:tcW w:w="720" w:type="dxa"/>
          </w:tcPr>
          <w:p w14:paraId="26F2E405" w14:textId="6F115740" w:rsidR="00D65D2C" w:rsidRPr="008E482A" w:rsidRDefault="00D65D2C" w:rsidP="007F151F">
            <w:pPr>
              <w:jc w:val="right"/>
              <w:rPr>
                <w:sz w:val="26"/>
                <w:szCs w:val="26"/>
              </w:rPr>
            </w:pPr>
            <w:r w:rsidRPr="008E482A">
              <w:rPr>
                <w:sz w:val="26"/>
                <w:szCs w:val="26"/>
              </w:rPr>
              <w:t>2.</w:t>
            </w:r>
          </w:p>
        </w:tc>
        <w:tc>
          <w:tcPr>
            <w:tcW w:w="8820" w:type="dxa"/>
          </w:tcPr>
          <w:p w14:paraId="64A4E974" w14:textId="77777777" w:rsidR="00D65D2C" w:rsidRPr="008E482A" w:rsidRDefault="00D65D2C" w:rsidP="00D65D2C">
            <w:pPr>
              <w:jc w:val="both"/>
              <w:rPr>
                <w:color w:val="000000" w:themeColor="text1"/>
                <w:sz w:val="26"/>
                <w:szCs w:val="26"/>
                <w:lang w:val="vi-VN"/>
              </w:rPr>
            </w:pPr>
            <w:r w:rsidRPr="008E482A">
              <w:rPr>
                <w:color w:val="000000" w:themeColor="text1"/>
                <w:sz w:val="26"/>
                <w:szCs w:val="26"/>
              </w:rPr>
              <w:t>0</w:t>
            </w:r>
            <w:r w:rsidRPr="008E482A">
              <w:rPr>
                <w:color w:val="000000" w:themeColor="text1"/>
                <w:sz w:val="26"/>
                <w:szCs w:val="26"/>
                <w:lang w:val="vi-VN"/>
              </w:rPr>
              <w:t xml:space="preserve">6 giờ 30, </w:t>
            </w:r>
            <w:r w:rsidRPr="008E482A">
              <w:rPr>
                <w:color w:val="000000" w:themeColor="text1"/>
                <w:sz w:val="26"/>
                <w:szCs w:val="26"/>
              </w:rPr>
              <w:t>Lãnh đạo HĐND -</w:t>
            </w:r>
            <w:r w:rsidRPr="008E482A">
              <w:rPr>
                <w:color w:val="000000" w:themeColor="text1"/>
                <w:sz w:val="26"/>
                <w:szCs w:val="26"/>
                <w:lang w:val="vi-VN"/>
              </w:rPr>
              <w:t xml:space="preserve"> UBND phường tham gia mô</w:t>
            </w:r>
            <w:r w:rsidRPr="008E482A">
              <w:rPr>
                <w:color w:val="000000" w:themeColor="text1"/>
                <w:sz w:val="26"/>
                <w:szCs w:val="26"/>
                <w:lang w:val="nl-NL"/>
              </w:rPr>
              <w:t xml:space="preserve"> hình cà phê sáng trao đổi với nhân dân.</w:t>
            </w:r>
          </w:p>
          <w:p w14:paraId="259CE8C6" w14:textId="77777777" w:rsidR="00D65D2C" w:rsidRPr="008E482A" w:rsidRDefault="00D65D2C" w:rsidP="00D65D2C">
            <w:pPr>
              <w:jc w:val="both"/>
              <w:rPr>
                <w:color w:val="000000" w:themeColor="text1"/>
                <w:sz w:val="26"/>
                <w:szCs w:val="26"/>
                <w:lang w:val="vi-VN"/>
              </w:rPr>
            </w:pPr>
            <w:r w:rsidRPr="008E482A">
              <w:rPr>
                <w:color w:val="000000" w:themeColor="text1"/>
                <w:sz w:val="26"/>
                <w:szCs w:val="26"/>
                <w:lang w:val="vi-VN"/>
              </w:rPr>
              <w:t>Thành phần cùng dự:</w:t>
            </w:r>
          </w:p>
          <w:p w14:paraId="0F9AC169" w14:textId="77777777" w:rsidR="00D65D2C" w:rsidRPr="008E482A" w:rsidRDefault="00D65D2C" w:rsidP="00D65D2C">
            <w:pPr>
              <w:jc w:val="both"/>
              <w:rPr>
                <w:color w:val="000000" w:themeColor="text1"/>
                <w:sz w:val="26"/>
                <w:szCs w:val="26"/>
                <w:lang w:val="nl-NL"/>
              </w:rPr>
            </w:pPr>
            <w:r w:rsidRPr="008E482A">
              <w:rPr>
                <w:color w:val="000000" w:themeColor="text1"/>
                <w:sz w:val="26"/>
                <w:szCs w:val="26"/>
                <w:lang w:val="vi-VN"/>
              </w:rPr>
              <w:t>+ Đại diện các Bộ phận chuyên môn.</w:t>
            </w:r>
            <w:r w:rsidRPr="008E482A">
              <w:rPr>
                <w:color w:val="000000" w:themeColor="text1"/>
                <w:sz w:val="26"/>
                <w:szCs w:val="26"/>
                <w:lang w:val="nl-NL"/>
              </w:rPr>
              <w:t xml:space="preserve"> </w:t>
            </w:r>
          </w:p>
          <w:p w14:paraId="4F224E69" w14:textId="4A2476FE" w:rsidR="00D65D2C" w:rsidRPr="008E482A" w:rsidRDefault="00D65D2C" w:rsidP="00D65D2C">
            <w:pPr>
              <w:jc w:val="both"/>
              <w:rPr>
                <w:color w:val="000000" w:themeColor="text1"/>
                <w:sz w:val="26"/>
                <w:szCs w:val="26"/>
              </w:rPr>
            </w:pPr>
            <w:r w:rsidRPr="008E482A">
              <w:rPr>
                <w:color w:val="000000" w:themeColor="text1"/>
                <w:sz w:val="26"/>
                <w:szCs w:val="26"/>
                <w:lang w:val="nl-NL"/>
              </w:rPr>
              <w:t xml:space="preserve">Địa điểm: </w:t>
            </w:r>
            <w:r w:rsidRPr="008E482A">
              <w:rPr>
                <w:color w:val="000000" w:themeColor="text1"/>
                <w:sz w:val="26"/>
                <w:szCs w:val="26"/>
                <w:lang w:val="vi-VN"/>
              </w:rPr>
              <w:t xml:space="preserve">Khu phố </w:t>
            </w:r>
            <w:r w:rsidRPr="008E482A">
              <w:rPr>
                <w:color w:val="000000" w:themeColor="text1"/>
                <w:sz w:val="26"/>
                <w:szCs w:val="26"/>
              </w:rPr>
              <w:t>3</w:t>
            </w:r>
            <w:r w:rsidRPr="008E482A">
              <w:rPr>
                <w:color w:val="000000" w:themeColor="text1"/>
                <w:sz w:val="26"/>
                <w:szCs w:val="26"/>
                <w:lang w:val="vi-VN"/>
              </w:rPr>
              <w:t>.</w:t>
            </w:r>
          </w:p>
        </w:tc>
      </w:tr>
      <w:tr w:rsidR="00241C07" w:rsidRPr="008E482A" w14:paraId="6A807EDF" w14:textId="77777777" w:rsidTr="005C449A">
        <w:tc>
          <w:tcPr>
            <w:tcW w:w="720" w:type="dxa"/>
          </w:tcPr>
          <w:p w14:paraId="68A47614" w14:textId="29ADFB54" w:rsidR="00241C07" w:rsidRPr="008E482A" w:rsidRDefault="00D65D2C" w:rsidP="007F151F">
            <w:pPr>
              <w:jc w:val="right"/>
              <w:rPr>
                <w:sz w:val="26"/>
                <w:szCs w:val="26"/>
              </w:rPr>
            </w:pPr>
            <w:r w:rsidRPr="008E482A">
              <w:rPr>
                <w:sz w:val="26"/>
                <w:szCs w:val="26"/>
              </w:rPr>
              <w:t>3</w:t>
            </w:r>
            <w:r w:rsidR="00241C07" w:rsidRPr="008E482A">
              <w:rPr>
                <w:sz w:val="26"/>
                <w:szCs w:val="26"/>
              </w:rPr>
              <w:t>.</w:t>
            </w:r>
          </w:p>
        </w:tc>
        <w:tc>
          <w:tcPr>
            <w:tcW w:w="8820" w:type="dxa"/>
          </w:tcPr>
          <w:p w14:paraId="563375AE" w14:textId="7D4DA0F6" w:rsidR="00E306A9" w:rsidRPr="008E482A" w:rsidRDefault="00E306A9" w:rsidP="00E306A9">
            <w:pPr>
              <w:jc w:val="both"/>
              <w:rPr>
                <w:rFonts w:eastAsia="SimSun"/>
                <w:i/>
                <w:sz w:val="26"/>
                <w:szCs w:val="26"/>
                <w:lang w:eastAsia="zh-CN" w:bidi="ar"/>
              </w:rPr>
            </w:pPr>
            <w:r w:rsidRPr="008E482A">
              <w:rPr>
                <w:sz w:val="26"/>
                <w:szCs w:val="26"/>
                <w:lang w:val="nl-NL"/>
              </w:rPr>
              <w:t>08 giờ</w:t>
            </w:r>
            <w:r w:rsidRPr="008E482A">
              <w:rPr>
                <w:sz w:val="26"/>
                <w:szCs w:val="26"/>
                <w:lang w:val="vi-VN"/>
              </w:rPr>
              <w:t xml:space="preserve"> 00</w:t>
            </w:r>
            <w:r w:rsidRPr="008E482A">
              <w:rPr>
                <w:sz w:val="26"/>
                <w:szCs w:val="26"/>
                <w:lang w:val="nl-NL"/>
              </w:rPr>
              <w:t xml:space="preserve">, Đ/c </w:t>
            </w:r>
            <w:r w:rsidRPr="008E482A">
              <w:rPr>
                <w:sz w:val="26"/>
                <w:szCs w:val="26"/>
                <w:lang w:val="vi-VN"/>
              </w:rPr>
              <w:t>Vương Chí Cường</w:t>
            </w:r>
            <w:r w:rsidRPr="008E482A">
              <w:rPr>
                <w:sz w:val="26"/>
                <w:szCs w:val="26"/>
              </w:rPr>
              <w:t xml:space="preserve"> </w:t>
            </w:r>
            <w:r w:rsidRPr="008E482A">
              <w:rPr>
                <w:sz w:val="26"/>
                <w:szCs w:val="26"/>
                <w:lang w:val="nl-NL"/>
              </w:rPr>
              <w:t xml:space="preserve">- Chủ tịch UBND </w:t>
            </w:r>
            <w:r w:rsidRPr="008E482A">
              <w:rPr>
                <w:sz w:val="26"/>
                <w:szCs w:val="26"/>
                <w:lang w:val="vi-VN"/>
              </w:rPr>
              <w:t>phường dự</w:t>
            </w:r>
            <w:r w:rsidRPr="008E482A">
              <w:rPr>
                <w:rFonts w:eastAsia="SimSun"/>
                <w:sz w:val="26"/>
                <w:szCs w:val="26"/>
                <w:lang w:eastAsia="zh-CN" w:bidi="ar"/>
              </w:rPr>
              <w:t xml:space="preserve"> họp Hội đồng tư vấn giải quyết các trường hợp cá biệt có nhu cầu tách thửa quyền sử dụng đất nhưng không đảm bảo diện tích quy định tách thửa trên địa bàn thành phố </w:t>
            </w:r>
            <w:r w:rsidRPr="008E482A">
              <w:rPr>
                <w:rFonts w:eastAsia="SimSun"/>
                <w:i/>
                <w:sz w:val="26"/>
                <w:szCs w:val="26"/>
                <w:lang w:eastAsia="zh-CN" w:bidi="ar"/>
              </w:rPr>
              <w:t>(</w:t>
            </w:r>
            <w:r w:rsidR="0079357B" w:rsidRPr="008E482A">
              <w:rPr>
                <w:rFonts w:eastAsia="SimSun"/>
                <w:i/>
                <w:sz w:val="26"/>
                <w:szCs w:val="26"/>
                <w:lang w:val="vi-VN" w:eastAsia="zh-CN" w:bidi="ar"/>
              </w:rPr>
              <w:t>Bộ phận Địa chính</w:t>
            </w:r>
            <w:r w:rsidRPr="008E482A">
              <w:rPr>
                <w:rFonts w:eastAsia="SimSun"/>
                <w:i/>
                <w:sz w:val="26"/>
                <w:szCs w:val="26"/>
                <w:lang w:eastAsia="zh-CN" w:bidi="ar"/>
              </w:rPr>
              <w:t xml:space="preserve"> chuẩn bị tài liệu).</w:t>
            </w:r>
          </w:p>
          <w:p w14:paraId="0852C5F2" w14:textId="0F3676D2" w:rsidR="00BB59CD" w:rsidRPr="008E482A" w:rsidRDefault="00E306A9" w:rsidP="00E306A9">
            <w:pPr>
              <w:spacing w:line="20" w:lineRule="atLeast"/>
              <w:jc w:val="both"/>
              <w:rPr>
                <w:bCs/>
                <w:sz w:val="26"/>
                <w:szCs w:val="26"/>
                <w:lang w:val="vi-VN"/>
              </w:rPr>
            </w:pPr>
            <w:r w:rsidRPr="008E482A">
              <w:rPr>
                <w:rFonts w:eastAsia="SimSun"/>
                <w:sz w:val="26"/>
                <w:szCs w:val="26"/>
                <w:lang w:eastAsia="zh-CN" w:bidi="ar"/>
              </w:rPr>
              <w:lastRenderedPageBreak/>
              <w:t>Địa điểm: Phòng họp 2 - UBND thành phố.</w:t>
            </w:r>
          </w:p>
        </w:tc>
      </w:tr>
      <w:tr w:rsidR="007F151F" w:rsidRPr="008E482A" w14:paraId="7ED2DEF0" w14:textId="77777777" w:rsidTr="00C12020">
        <w:trPr>
          <w:trHeight w:val="422"/>
        </w:trPr>
        <w:tc>
          <w:tcPr>
            <w:tcW w:w="9540" w:type="dxa"/>
            <w:gridSpan w:val="2"/>
            <w:vAlign w:val="center"/>
          </w:tcPr>
          <w:p w14:paraId="62CD7373" w14:textId="7F5DBE8D" w:rsidR="007F151F" w:rsidRPr="008E482A" w:rsidRDefault="007F151F" w:rsidP="007F151F">
            <w:pPr>
              <w:jc w:val="both"/>
              <w:rPr>
                <w:sz w:val="26"/>
                <w:szCs w:val="26"/>
                <w:lang w:val="vi-VN"/>
              </w:rPr>
            </w:pPr>
            <w:r w:rsidRPr="008E482A">
              <w:rPr>
                <w:b/>
                <w:sz w:val="26"/>
                <w:szCs w:val="26"/>
              </w:rPr>
              <w:lastRenderedPageBreak/>
              <w:t>Chiều:</w:t>
            </w:r>
          </w:p>
        </w:tc>
      </w:tr>
      <w:tr w:rsidR="007F151F" w:rsidRPr="008E482A" w14:paraId="47F080ED" w14:textId="77777777" w:rsidTr="005C449A">
        <w:tc>
          <w:tcPr>
            <w:tcW w:w="720" w:type="dxa"/>
          </w:tcPr>
          <w:p w14:paraId="44BCA4AB" w14:textId="3623335E" w:rsidR="007F151F" w:rsidRPr="008E482A" w:rsidRDefault="007F151F" w:rsidP="007F151F">
            <w:pPr>
              <w:jc w:val="right"/>
              <w:rPr>
                <w:bCs/>
                <w:sz w:val="26"/>
                <w:szCs w:val="26"/>
              </w:rPr>
            </w:pPr>
            <w:r w:rsidRPr="008E482A">
              <w:rPr>
                <w:bCs/>
                <w:sz w:val="26"/>
                <w:szCs w:val="26"/>
              </w:rPr>
              <w:t>1.</w:t>
            </w:r>
          </w:p>
        </w:tc>
        <w:tc>
          <w:tcPr>
            <w:tcW w:w="8820" w:type="dxa"/>
          </w:tcPr>
          <w:p w14:paraId="72C227BD" w14:textId="77777777" w:rsidR="00E306A9" w:rsidRPr="008E482A" w:rsidRDefault="00E306A9" w:rsidP="00E306A9">
            <w:pPr>
              <w:jc w:val="both"/>
              <w:rPr>
                <w:sz w:val="26"/>
                <w:szCs w:val="26"/>
                <w:lang w:val="vi-VN"/>
              </w:rPr>
            </w:pPr>
            <w:r w:rsidRPr="008E482A">
              <w:rPr>
                <w:sz w:val="26"/>
                <w:szCs w:val="26"/>
              </w:rPr>
              <w:t>14 giờ</w:t>
            </w:r>
            <w:r w:rsidRPr="008E482A">
              <w:rPr>
                <w:sz w:val="26"/>
                <w:szCs w:val="26"/>
                <w:lang w:val="vi-VN"/>
              </w:rPr>
              <w:t xml:space="preserve"> 00</w:t>
            </w:r>
            <w:r w:rsidRPr="008E482A">
              <w:rPr>
                <w:sz w:val="26"/>
                <w:szCs w:val="26"/>
              </w:rPr>
              <w:t xml:space="preserve">, </w:t>
            </w:r>
            <w:r w:rsidRPr="008E482A">
              <w:rPr>
                <w:bCs/>
                <w:sz w:val="26"/>
                <w:szCs w:val="26"/>
              </w:rPr>
              <w:t xml:space="preserve">Đ/c </w:t>
            </w:r>
            <w:r w:rsidRPr="008E482A">
              <w:rPr>
                <w:bCs/>
                <w:sz w:val="26"/>
                <w:szCs w:val="26"/>
                <w:lang w:val="vi-VN"/>
              </w:rPr>
              <w:t>Nguyễn Thị Thu Thủy</w:t>
            </w:r>
            <w:r w:rsidRPr="008E482A">
              <w:rPr>
                <w:bCs/>
                <w:sz w:val="26"/>
                <w:szCs w:val="26"/>
              </w:rPr>
              <w:t xml:space="preserve"> - Phó Chủ tịch UBND </w:t>
            </w:r>
            <w:r w:rsidRPr="008E482A">
              <w:rPr>
                <w:bCs/>
                <w:sz w:val="26"/>
                <w:szCs w:val="26"/>
                <w:lang w:val="vi-VN"/>
              </w:rPr>
              <w:t>phường dự</w:t>
            </w:r>
            <w:r w:rsidRPr="008E482A">
              <w:rPr>
                <w:sz w:val="26"/>
                <w:szCs w:val="26"/>
              </w:rPr>
              <w:t xml:space="preserve"> Hội nghị Tổng kết công tác Tư pháp và công tác phối hợp, phổ biến giáo dục pháp luật năm 2024 trên địa bàn thành phố và triển khai thực hiện nhiệm vụ năm 2025. </w:t>
            </w:r>
          </w:p>
          <w:p w14:paraId="1D7B63B7" w14:textId="77777777" w:rsidR="00E306A9" w:rsidRPr="008E482A" w:rsidRDefault="00E306A9" w:rsidP="00E306A9">
            <w:pPr>
              <w:jc w:val="both"/>
              <w:rPr>
                <w:sz w:val="26"/>
                <w:szCs w:val="26"/>
                <w:lang w:val="vi-VN"/>
              </w:rPr>
            </w:pPr>
            <w:r w:rsidRPr="008E482A">
              <w:rPr>
                <w:sz w:val="26"/>
                <w:szCs w:val="26"/>
              </w:rPr>
              <w:t>Thành phần</w:t>
            </w:r>
            <w:r w:rsidRPr="008E482A">
              <w:rPr>
                <w:sz w:val="26"/>
                <w:szCs w:val="26"/>
                <w:lang w:val="vi-VN"/>
              </w:rPr>
              <w:t xml:space="preserve"> cùng dự</w:t>
            </w:r>
            <w:r w:rsidRPr="008E482A">
              <w:rPr>
                <w:sz w:val="26"/>
                <w:szCs w:val="26"/>
              </w:rPr>
              <w:t xml:space="preserve">: </w:t>
            </w:r>
          </w:p>
          <w:p w14:paraId="21AD263E" w14:textId="2C73CE17" w:rsidR="00E306A9" w:rsidRPr="008E482A" w:rsidRDefault="00E306A9" w:rsidP="00E306A9">
            <w:pPr>
              <w:jc w:val="both"/>
              <w:rPr>
                <w:i/>
                <w:iCs/>
                <w:sz w:val="26"/>
                <w:szCs w:val="26"/>
                <w:lang w:val="vi-VN"/>
              </w:rPr>
            </w:pPr>
            <w:r w:rsidRPr="008E482A">
              <w:rPr>
                <w:sz w:val="26"/>
                <w:szCs w:val="26"/>
                <w:lang w:val="vi-VN"/>
              </w:rPr>
              <w:t xml:space="preserve">+ Đ/c Trần Thanh Hải - </w:t>
            </w:r>
            <w:r w:rsidRPr="008E482A">
              <w:rPr>
                <w:sz w:val="26"/>
                <w:szCs w:val="26"/>
              </w:rPr>
              <w:t xml:space="preserve">Công chức </w:t>
            </w:r>
            <w:r w:rsidRPr="008E482A">
              <w:rPr>
                <w:sz w:val="26"/>
                <w:szCs w:val="26"/>
                <w:lang w:val="vi-VN"/>
              </w:rPr>
              <w:t>TP-HT phường</w:t>
            </w:r>
            <w:r w:rsidRPr="008E482A">
              <w:rPr>
                <w:sz w:val="26"/>
                <w:szCs w:val="26"/>
              </w:rPr>
              <w:t xml:space="preserve"> </w:t>
            </w:r>
            <w:r w:rsidRPr="008E482A">
              <w:rPr>
                <w:i/>
                <w:iCs/>
                <w:sz w:val="26"/>
                <w:szCs w:val="26"/>
                <w:lang w:val="vi-VN"/>
              </w:rPr>
              <w:t xml:space="preserve">(Mời </w:t>
            </w:r>
            <w:r w:rsidRPr="008E482A">
              <w:rPr>
                <w:i/>
                <w:iCs/>
                <w:sz w:val="26"/>
                <w:szCs w:val="26"/>
              </w:rPr>
              <w:t>Lực lượng Tuyên truyền viên, hòa giải viên cơ sở</w:t>
            </w:r>
            <w:r w:rsidRPr="008E482A">
              <w:rPr>
                <w:i/>
                <w:iCs/>
                <w:sz w:val="26"/>
                <w:szCs w:val="26"/>
                <w:lang w:val="vi-VN"/>
              </w:rPr>
              <w:t>,</w:t>
            </w:r>
            <w:r w:rsidRPr="008E482A">
              <w:rPr>
                <w:i/>
                <w:iCs/>
                <w:sz w:val="26"/>
                <w:szCs w:val="26"/>
              </w:rPr>
              <w:t>Tập thể, cá nhân được khen thưởng)</w:t>
            </w:r>
          </w:p>
          <w:p w14:paraId="14061216" w14:textId="0AA0EC4C" w:rsidR="0061197E" w:rsidRPr="008E482A" w:rsidRDefault="00E306A9" w:rsidP="00E306A9">
            <w:pPr>
              <w:jc w:val="both"/>
              <w:rPr>
                <w:sz w:val="26"/>
                <w:szCs w:val="26"/>
                <w:lang w:val="vi-VN"/>
              </w:rPr>
            </w:pPr>
            <w:r w:rsidRPr="008E482A">
              <w:rPr>
                <w:sz w:val="26"/>
                <w:szCs w:val="26"/>
              </w:rPr>
              <w:t>Địa điểm: Hội trường A - UBND thành phố.</w:t>
            </w:r>
          </w:p>
        </w:tc>
      </w:tr>
      <w:tr w:rsidR="00D65D2C" w:rsidRPr="008E482A" w14:paraId="7AE7B291" w14:textId="77777777" w:rsidTr="005C449A">
        <w:tc>
          <w:tcPr>
            <w:tcW w:w="720" w:type="dxa"/>
          </w:tcPr>
          <w:p w14:paraId="081A5714" w14:textId="76F708EF" w:rsidR="00D65D2C" w:rsidRPr="008E482A" w:rsidRDefault="00D65D2C" w:rsidP="007F151F">
            <w:pPr>
              <w:jc w:val="right"/>
              <w:rPr>
                <w:bCs/>
                <w:sz w:val="26"/>
                <w:szCs w:val="26"/>
              </w:rPr>
            </w:pPr>
            <w:r w:rsidRPr="008E482A">
              <w:rPr>
                <w:bCs/>
                <w:sz w:val="26"/>
                <w:szCs w:val="26"/>
              </w:rPr>
              <w:t>2.</w:t>
            </w:r>
          </w:p>
        </w:tc>
        <w:tc>
          <w:tcPr>
            <w:tcW w:w="8820" w:type="dxa"/>
          </w:tcPr>
          <w:p w14:paraId="758B451F" w14:textId="60EE956D" w:rsidR="00D65D2C" w:rsidRPr="008E482A" w:rsidRDefault="00D65D2C" w:rsidP="00E306A9">
            <w:pPr>
              <w:jc w:val="both"/>
              <w:rPr>
                <w:sz w:val="26"/>
                <w:szCs w:val="26"/>
              </w:rPr>
            </w:pPr>
            <w:r w:rsidRPr="008E482A">
              <w:rPr>
                <w:sz w:val="26"/>
                <w:szCs w:val="26"/>
                <w:lang w:val="nl-NL"/>
              </w:rPr>
              <w:t xml:space="preserve">Đ/c </w:t>
            </w:r>
            <w:r w:rsidRPr="008E482A">
              <w:rPr>
                <w:sz w:val="26"/>
                <w:szCs w:val="26"/>
                <w:lang w:val="vi-VN"/>
              </w:rPr>
              <w:t>Vương Chí Cường</w:t>
            </w:r>
            <w:r w:rsidRPr="008E482A">
              <w:rPr>
                <w:sz w:val="26"/>
                <w:szCs w:val="26"/>
                <w:lang w:val="nl-NL"/>
              </w:rPr>
              <w:t xml:space="preserve"> – Chủ tịch UBND </w:t>
            </w:r>
            <w:r w:rsidRPr="008E482A">
              <w:rPr>
                <w:sz w:val="26"/>
                <w:szCs w:val="26"/>
                <w:lang w:val="vi-VN"/>
              </w:rPr>
              <w:t>phường</w:t>
            </w:r>
            <w:r w:rsidRPr="008E482A">
              <w:rPr>
                <w:sz w:val="26"/>
                <w:szCs w:val="26"/>
              </w:rPr>
              <w:t xml:space="preserve"> làm việc theo Chương trình riêng của Đảng uỷ phường.</w:t>
            </w:r>
          </w:p>
        </w:tc>
      </w:tr>
      <w:tr w:rsidR="007F151F" w:rsidRPr="008E482A" w14:paraId="1AE1C832" w14:textId="77777777" w:rsidTr="005C449A">
        <w:tc>
          <w:tcPr>
            <w:tcW w:w="9540" w:type="dxa"/>
            <w:gridSpan w:val="2"/>
            <w:vAlign w:val="center"/>
          </w:tcPr>
          <w:p w14:paraId="4AF7AE2D" w14:textId="249F3C8D" w:rsidR="007F151F" w:rsidRPr="008E482A" w:rsidRDefault="007F151F" w:rsidP="007F151F">
            <w:pPr>
              <w:jc w:val="both"/>
              <w:rPr>
                <w:sz w:val="26"/>
                <w:szCs w:val="26"/>
                <w:lang w:val="vi-VN"/>
              </w:rPr>
            </w:pPr>
            <w:r w:rsidRPr="008E482A">
              <w:rPr>
                <w:b/>
                <w:sz w:val="26"/>
                <w:szCs w:val="26"/>
              </w:rPr>
              <w:t xml:space="preserve">Thứ sáu </w:t>
            </w:r>
            <w:r w:rsidR="00E047C8" w:rsidRPr="008E482A">
              <w:rPr>
                <w:b/>
                <w:sz w:val="26"/>
                <w:szCs w:val="26"/>
                <w:lang w:val="vi-VN"/>
              </w:rPr>
              <w:t>1</w:t>
            </w:r>
            <w:r w:rsidR="00711838" w:rsidRPr="008E482A">
              <w:rPr>
                <w:b/>
                <w:sz w:val="26"/>
                <w:szCs w:val="26"/>
                <w:lang w:val="vi-VN"/>
              </w:rPr>
              <w:t>7</w:t>
            </w:r>
            <w:r w:rsidRPr="008E482A">
              <w:rPr>
                <w:b/>
                <w:sz w:val="26"/>
                <w:szCs w:val="26"/>
              </w:rPr>
              <w:t>/01/202</w:t>
            </w:r>
            <w:r w:rsidR="00E047C8" w:rsidRPr="008E482A">
              <w:rPr>
                <w:b/>
                <w:sz w:val="26"/>
                <w:szCs w:val="26"/>
                <w:lang w:val="vi-VN"/>
              </w:rPr>
              <w:t>5</w:t>
            </w:r>
          </w:p>
        </w:tc>
      </w:tr>
      <w:tr w:rsidR="007F151F" w:rsidRPr="008E482A" w14:paraId="5B3A810A" w14:textId="77777777" w:rsidTr="005C449A">
        <w:tc>
          <w:tcPr>
            <w:tcW w:w="9540" w:type="dxa"/>
            <w:gridSpan w:val="2"/>
            <w:vAlign w:val="center"/>
          </w:tcPr>
          <w:p w14:paraId="4C11A02B" w14:textId="3303F39C" w:rsidR="007F151F" w:rsidRPr="008E482A" w:rsidRDefault="007F151F" w:rsidP="007F151F">
            <w:pPr>
              <w:jc w:val="both"/>
              <w:rPr>
                <w:sz w:val="26"/>
                <w:szCs w:val="26"/>
                <w:lang w:val="vi-VN"/>
              </w:rPr>
            </w:pPr>
            <w:r w:rsidRPr="008E482A">
              <w:rPr>
                <w:b/>
                <w:sz w:val="26"/>
                <w:szCs w:val="26"/>
              </w:rPr>
              <w:t>Sáng:</w:t>
            </w:r>
          </w:p>
        </w:tc>
      </w:tr>
      <w:tr w:rsidR="007F151F" w:rsidRPr="008E482A" w14:paraId="704DA214" w14:textId="77777777" w:rsidTr="005C449A">
        <w:tc>
          <w:tcPr>
            <w:tcW w:w="720" w:type="dxa"/>
          </w:tcPr>
          <w:p w14:paraId="0DFFC288" w14:textId="1C424D77" w:rsidR="007F151F" w:rsidRPr="008E482A" w:rsidRDefault="007F151F" w:rsidP="007F151F">
            <w:pPr>
              <w:jc w:val="right"/>
              <w:rPr>
                <w:sz w:val="26"/>
                <w:szCs w:val="26"/>
                <w:lang w:val="vi-VN"/>
              </w:rPr>
            </w:pPr>
            <w:r w:rsidRPr="008E482A">
              <w:rPr>
                <w:sz w:val="26"/>
                <w:szCs w:val="26"/>
                <w:lang w:val="vi-VN"/>
              </w:rPr>
              <w:t>1.</w:t>
            </w:r>
          </w:p>
        </w:tc>
        <w:tc>
          <w:tcPr>
            <w:tcW w:w="8820" w:type="dxa"/>
          </w:tcPr>
          <w:p w14:paraId="41093863" w14:textId="77777777" w:rsidR="007F151F" w:rsidRPr="008E482A" w:rsidRDefault="007F151F" w:rsidP="007F151F">
            <w:pPr>
              <w:jc w:val="both"/>
              <w:rPr>
                <w:sz w:val="26"/>
                <w:szCs w:val="26"/>
              </w:rPr>
            </w:pPr>
            <w:r w:rsidRPr="008E482A">
              <w:rPr>
                <w:sz w:val="26"/>
                <w:szCs w:val="26"/>
              </w:rPr>
              <w:t>7 giờ 30, Đ/c Vương Chí Cường – Chủ tịch UBND phường tiếp công dân</w:t>
            </w:r>
          </w:p>
          <w:p w14:paraId="27D6A390" w14:textId="19C4FA8B" w:rsidR="007F151F" w:rsidRPr="008E482A" w:rsidRDefault="007F151F" w:rsidP="007F151F">
            <w:pPr>
              <w:jc w:val="both"/>
              <w:rPr>
                <w:sz w:val="26"/>
                <w:szCs w:val="26"/>
              </w:rPr>
            </w:pPr>
            <w:r w:rsidRPr="008E482A">
              <w:rPr>
                <w:i/>
                <w:iCs/>
                <w:sz w:val="26"/>
                <w:szCs w:val="26"/>
                <w:u w:val="single"/>
              </w:rPr>
              <w:t>Địa điểm</w:t>
            </w:r>
            <w:r w:rsidRPr="008E482A">
              <w:rPr>
                <w:sz w:val="26"/>
                <w:szCs w:val="26"/>
              </w:rPr>
              <w:t>: Phòng tiếp dân</w:t>
            </w:r>
          </w:p>
        </w:tc>
      </w:tr>
      <w:tr w:rsidR="007F151F" w:rsidRPr="008E482A" w14:paraId="26851E5E" w14:textId="77777777" w:rsidTr="005C449A">
        <w:tc>
          <w:tcPr>
            <w:tcW w:w="720" w:type="dxa"/>
          </w:tcPr>
          <w:p w14:paraId="52A83761" w14:textId="4EF91D47" w:rsidR="007F151F" w:rsidRPr="008E482A" w:rsidRDefault="007F151F" w:rsidP="007F151F">
            <w:pPr>
              <w:jc w:val="right"/>
              <w:rPr>
                <w:sz w:val="26"/>
                <w:szCs w:val="26"/>
              </w:rPr>
            </w:pPr>
            <w:r w:rsidRPr="008E482A">
              <w:rPr>
                <w:sz w:val="26"/>
                <w:szCs w:val="26"/>
              </w:rPr>
              <w:t>2.</w:t>
            </w:r>
          </w:p>
        </w:tc>
        <w:tc>
          <w:tcPr>
            <w:tcW w:w="8820" w:type="dxa"/>
          </w:tcPr>
          <w:p w14:paraId="3EAB7E3E" w14:textId="6985E804" w:rsidR="007F151F" w:rsidRPr="008E482A" w:rsidRDefault="007F151F" w:rsidP="007F151F">
            <w:pPr>
              <w:jc w:val="both"/>
              <w:rPr>
                <w:sz w:val="26"/>
                <w:szCs w:val="26"/>
              </w:rPr>
            </w:pPr>
            <w:r w:rsidRPr="008E482A">
              <w:rPr>
                <w:sz w:val="26"/>
                <w:szCs w:val="26"/>
              </w:rPr>
              <w:t xml:space="preserve">7 giờ 30, Đ/c </w:t>
            </w:r>
            <w:r w:rsidR="00B62145" w:rsidRPr="008E482A">
              <w:rPr>
                <w:sz w:val="26"/>
                <w:szCs w:val="26"/>
              </w:rPr>
              <w:t>Nguyễn Thị Thu Thuỷ</w:t>
            </w:r>
            <w:r w:rsidRPr="008E482A">
              <w:rPr>
                <w:sz w:val="26"/>
                <w:szCs w:val="26"/>
                <w:lang w:val="vi-VN"/>
              </w:rPr>
              <w:t xml:space="preserve"> </w:t>
            </w:r>
            <w:r w:rsidRPr="008E482A">
              <w:rPr>
                <w:sz w:val="26"/>
                <w:szCs w:val="26"/>
              </w:rPr>
              <w:t>– Phó C</w:t>
            </w:r>
            <w:r w:rsidRPr="008E482A">
              <w:rPr>
                <w:sz w:val="26"/>
                <w:szCs w:val="26"/>
                <w:lang w:val="vi-VN"/>
              </w:rPr>
              <w:t>hủ tịch</w:t>
            </w:r>
            <w:r w:rsidRPr="008E482A">
              <w:rPr>
                <w:sz w:val="26"/>
                <w:szCs w:val="26"/>
              </w:rPr>
              <w:t xml:space="preserve"> UBND phường ký giải quyết TTHC (cả ngày)</w:t>
            </w:r>
          </w:p>
          <w:p w14:paraId="1A616C51" w14:textId="5416E4F7" w:rsidR="007F151F" w:rsidRPr="008E482A" w:rsidRDefault="007F151F" w:rsidP="007F151F">
            <w:pPr>
              <w:jc w:val="both"/>
              <w:rPr>
                <w:sz w:val="26"/>
                <w:szCs w:val="26"/>
              </w:rPr>
            </w:pPr>
            <w:r w:rsidRPr="008E482A">
              <w:rPr>
                <w:i/>
                <w:sz w:val="26"/>
                <w:szCs w:val="26"/>
                <w:u w:val="single"/>
              </w:rPr>
              <w:t>Địa điểm</w:t>
            </w:r>
            <w:r w:rsidRPr="008E482A">
              <w:rPr>
                <w:sz w:val="26"/>
                <w:szCs w:val="26"/>
                <w:u w:val="single"/>
              </w:rPr>
              <w:t>:</w:t>
            </w:r>
            <w:r w:rsidRPr="008E482A">
              <w:rPr>
                <w:sz w:val="26"/>
                <w:szCs w:val="26"/>
              </w:rPr>
              <w:t xml:space="preserve"> Bộ phận tiếp nhận và trả kết quả.</w:t>
            </w:r>
          </w:p>
        </w:tc>
      </w:tr>
      <w:tr w:rsidR="00D65D2C" w:rsidRPr="008E482A" w14:paraId="284EE1F3" w14:textId="77777777" w:rsidTr="005C449A">
        <w:tc>
          <w:tcPr>
            <w:tcW w:w="720" w:type="dxa"/>
          </w:tcPr>
          <w:p w14:paraId="2A834F2F" w14:textId="18C5B099" w:rsidR="00D65D2C" w:rsidRPr="008E482A" w:rsidRDefault="00D65D2C" w:rsidP="007F151F">
            <w:pPr>
              <w:jc w:val="right"/>
              <w:rPr>
                <w:sz w:val="26"/>
                <w:szCs w:val="26"/>
              </w:rPr>
            </w:pPr>
            <w:r w:rsidRPr="008E482A">
              <w:rPr>
                <w:sz w:val="26"/>
                <w:szCs w:val="26"/>
              </w:rPr>
              <w:t>3.</w:t>
            </w:r>
          </w:p>
        </w:tc>
        <w:tc>
          <w:tcPr>
            <w:tcW w:w="8820" w:type="dxa"/>
          </w:tcPr>
          <w:p w14:paraId="563C5860" w14:textId="77777777" w:rsidR="00D65D2C" w:rsidRPr="008E482A" w:rsidRDefault="00D65D2C" w:rsidP="007F151F">
            <w:pPr>
              <w:jc w:val="both"/>
              <w:rPr>
                <w:sz w:val="26"/>
                <w:szCs w:val="26"/>
              </w:rPr>
            </w:pPr>
            <w:r w:rsidRPr="008E482A">
              <w:rPr>
                <w:sz w:val="26"/>
                <w:szCs w:val="26"/>
              </w:rPr>
              <w:t>07 giờ 00, Toàn thể CBCC, NHĐKCT, nhân viên lao động phường viếng Đài tưởng niệm Liệt sĩ.</w:t>
            </w:r>
          </w:p>
          <w:p w14:paraId="0A819572" w14:textId="2474CE09" w:rsidR="00D65D2C" w:rsidRPr="008E482A" w:rsidRDefault="00D65D2C" w:rsidP="007F151F">
            <w:pPr>
              <w:jc w:val="both"/>
              <w:rPr>
                <w:sz w:val="26"/>
                <w:szCs w:val="26"/>
              </w:rPr>
            </w:pPr>
            <w:r w:rsidRPr="008E482A">
              <w:rPr>
                <w:sz w:val="26"/>
                <w:szCs w:val="26"/>
              </w:rPr>
              <w:t>Địa điểm: Đài tưởng niệm Liệt sĩ phường.</w:t>
            </w:r>
          </w:p>
        </w:tc>
      </w:tr>
      <w:tr w:rsidR="007F6DC3" w:rsidRPr="008E482A" w14:paraId="28EE7A0C" w14:textId="77777777" w:rsidTr="005C449A">
        <w:tc>
          <w:tcPr>
            <w:tcW w:w="720" w:type="dxa"/>
          </w:tcPr>
          <w:p w14:paraId="58C1A4C0" w14:textId="59A65E41" w:rsidR="007F6DC3" w:rsidRPr="008E482A" w:rsidRDefault="00D65D2C" w:rsidP="007F151F">
            <w:pPr>
              <w:jc w:val="right"/>
              <w:rPr>
                <w:sz w:val="26"/>
                <w:szCs w:val="26"/>
                <w:lang w:val="vi-VN"/>
              </w:rPr>
            </w:pPr>
            <w:r w:rsidRPr="008E482A">
              <w:rPr>
                <w:sz w:val="26"/>
                <w:szCs w:val="26"/>
              </w:rPr>
              <w:t>4</w:t>
            </w:r>
            <w:r w:rsidR="007F6DC3" w:rsidRPr="008E482A">
              <w:rPr>
                <w:sz w:val="26"/>
                <w:szCs w:val="26"/>
                <w:lang w:val="vi-VN"/>
              </w:rPr>
              <w:t>.</w:t>
            </w:r>
          </w:p>
        </w:tc>
        <w:tc>
          <w:tcPr>
            <w:tcW w:w="8820" w:type="dxa"/>
          </w:tcPr>
          <w:p w14:paraId="5BA79ADF" w14:textId="3474BFD4" w:rsidR="007F6DC3" w:rsidRPr="008E482A" w:rsidRDefault="00122F81" w:rsidP="007F6DC3">
            <w:pPr>
              <w:jc w:val="both"/>
              <w:rPr>
                <w:i/>
                <w:iCs/>
                <w:color w:val="000000" w:themeColor="text1"/>
                <w:sz w:val="26"/>
                <w:szCs w:val="26"/>
                <w:lang w:val="vi-VN"/>
              </w:rPr>
            </w:pPr>
            <w:r w:rsidRPr="008E482A">
              <w:rPr>
                <w:color w:val="000000" w:themeColor="text1"/>
                <w:sz w:val="26"/>
                <w:szCs w:val="26"/>
                <w:lang w:val="vi-VN"/>
              </w:rPr>
              <w:t xml:space="preserve">09 giờ 00, Đ/c Vương Chí Cường – Chủ tịch UBND phường dự họp tiếp và làm việc với Thanh tra </w:t>
            </w:r>
            <w:r w:rsidR="00834357" w:rsidRPr="008E482A">
              <w:rPr>
                <w:color w:val="000000" w:themeColor="text1"/>
                <w:sz w:val="26"/>
                <w:szCs w:val="26"/>
                <w:lang w:val="vi-VN"/>
              </w:rPr>
              <w:t xml:space="preserve">tỉnh về việc thanh tra tình hình tuân thủ quy định pháp luật về quản lý. </w:t>
            </w:r>
            <w:r w:rsidR="00F16203">
              <w:rPr>
                <w:color w:val="000000" w:themeColor="text1"/>
                <w:sz w:val="26"/>
                <w:szCs w:val="26"/>
                <w:lang w:val="vi-VN"/>
              </w:rPr>
              <w:t>S</w:t>
            </w:r>
            <w:r w:rsidR="00834357" w:rsidRPr="008E482A">
              <w:rPr>
                <w:color w:val="000000" w:themeColor="text1"/>
                <w:sz w:val="26"/>
                <w:szCs w:val="26"/>
                <w:lang w:val="vi-VN"/>
              </w:rPr>
              <w:t xml:space="preserve">ử dụng quỹ đất do Nhà nước quản lý trên địa bàn tỉnh </w:t>
            </w:r>
            <w:r w:rsidR="00834357" w:rsidRPr="008E482A">
              <w:rPr>
                <w:i/>
                <w:iCs/>
                <w:color w:val="000000" w:themeColor="text1"/>
                <w:sz w:val="26"/>
                <w:szCs w:val="26"/>
                <w:lang w:val="vi-VN"/>
              </w:rPr>
              <w:t>(theo Thư mời số 06/UBND-TM.VP ngày 13/01/2025 của UBND thành phố)</w:t>
            </w:r>
          </w:p>
          <w:p w14:paraId="17DA334B" w14:textId="549C660D" w:rsidR="00834357" w:rsidRPr="008E482A" w:rsidRDefault="00834357" w:rsidP="007F6DC3">
            <w:pPr>
              <w:jc w:val="both"/>
              <w:rPr>
                <w:color w:val="000000" w:themeColor="text1"/>
                <w:sz w:val="26"/>
                <w:szCs w:val="26"/>
                <w:lang w:val="vi-VN"/>
              </w:rPr>
            </w:pPr>
            <w:r w:rsidRPr="008E482A">
              <w:rPr>
                <w:color w:val="000000" w:themeColor="text1"/>
                <w:sz w:val="26"/>
                <w:szCs w:val="26"/>
                <w:lang w:val="vi-VN"/>
              </w:rPr>
              <w:t>Địa điểm: Phòng họp 4 – UBND thành phố.</w:t>
            </w:r>
          </w:p>
        </w:tc>
      </w:tr>
      <w:tr w:rsidR="007F151F" w:rsidRPr="008E482A" w14:paraId="71D72771" w14:textId="77777777" w:rsidTr="005C449A">
        <w:trPr>
          <w:trHeight w:val="234"/>
        </w:trPr>
        <w:tc>
          <w:tcPr>
            <w:tcW w:w="9540" w:type="dxa"/>
            <w:gridSpan w:val="2"/>
          </w:tcPr>
          <w:p w14:paraId="229CBBA3" w14:textId="273C4064" w:rsidR="007F151F" w:rsidRPr="008E482A" w:rsidRDefault="007F151F" w:rsidP="007F151F">
            <w:pPr>
              <w:jc w:val="both"/>
              <w:rPr>
                <w:b/>
                <w:bCs/>
                <w:sz w:val="26"/>
                <w:szCs w:val="26"/>
              </w:rPr>
            </w:pPr>
            <w:r w:rsidRPr="008E482A">
              <w:rPr>
                <w:b/>
                <w:bCs/>
                <w:sz w:val="26"/>
                <w:szCs w:val="26"/>
              </w:rPr>
              <w:t>Chiều:</w:t>
            </w:r>
          </w:p>
        </w:tc>
      </w:tr>
      <w:tr w:rsidR="007F151F" w:rsidRPr="008E482A" w14:paraId="4045C2C6" w14:textId="77777777" w:rsidTr="005C449A">
        <w:tc>
          <w:tcPr>
            <w:tcW w:w="720" w:type="dxa"/>
          </w:tcPr>
          <w:p w14:paraId="531C57C0" w14:textId="759FC43A" w:rsidR="007F151F" w:rsidRPr="008E482A" w:rsidRDefault="007F151F" w:rsidP="007F151F">
            <w:pPr>
              <w:jc w:val="right"/>
              <w:rPr>
                <w:sz w:val="26"/>
                <w:szCs w:val="26"/>
              </w:rPr>
            </w:pPr>
            <w:r w:rsidRPr="008E482A">
              <w:rPr>
                <w:sz w:val="26"/>
                <w:szCs w:val="26"/>
              </w:rPr>
              <w:t>1.</w:t>
            </w:r>
          </w:p>
        </w:tc>
        <w:tc>
          <w:tcPr>
            <w:tcW w:w="8820" w:type="dxa"/>
          </w:tcPr>
          <w:p w14:paraId="015F4E26" w14:textId="5E7AC385" w:rsidR="007F151F" w:rsidRPr="008E482A" w:rsidRDefault="0061197E" w:rsidP="007F151F">
            <w:pPr>
              <w:jc w:val="both"/>
              <w:rPr>
                <w:sz w:val="26"/>
                <w:szCs w:val="26"/>
                <w:lang w:val="vi-VN"/>
              </w:rPr>
            </w:pPr>
            <w:r w:rsidRPr="008E482A">
              <w:rPr>
                <w:sz w:val="26"/>
                <w:szCs w:val="26"/>
                <w:lang w:val="vi-VN"/>
              </w:rPr>
              <w:t xml:space="preserve"> </w:t>
            </w:r>
            <w:r w:rsidR="00D65D2C" w:rsidRPr="008E482A">
              <w:rPr>
                <w:sz w:val="26"/>
                <w:szCs w:val="26"/>
                <w:lang w:val="nl-NL"/>
              </w:rPr>
              <w:t xml:space="preserve">Đ/c </w:t>
            </w:r>
            <w:r w:rsidR="00D65D2C" w:rsidRPr="008E482A">
              <w:rPr>
                <w:sz w:val="26"/>
                <w:szCs w:val="26"/>
                <w:lang w:val="vi-VN"/>
              </w:rPr>
              <w:t>Vương Chí Cường</w:t>
            </w:r>
            <w:r w:rsidR="00D65D2C" w:rsidRPr="008E482A">
              <w:rPr>
                <w:sz w:val="26"/>
                <w:szCs w:val="26"/>
                <w:lang w:val="nl-NL"/>
              </w:rPr>
              <w:t xml:space="preserve"> – Chủ tịch UBND </w:t>
            </w:r>
            <w:r w:rsidR="00D65D2C" w:rsidRPr="008E482A">
              <w:rPr>
                <w:sz w:val="26"/>
                <w:szCs w:val="26"/>
                <w:lang w:val="vi-VN"/>
              </w:rPr>
              <w:t>phường</w:t>
            </w:r>
            <w:r w:rsidR="00D65D2C" w:rsidRPr="008E482A">
              <w:rPr>
                <w:sz w:val="26"/>
                <w:szCs w:val="26"/>
              </w:rPr>
              <w:t xml:space="preserve"> làm việc theo Chương trình riêng của Đảng uỷ phường.</w:t>
            </w:r>
          </w:p>
        </w:tc>
      </w:tr>
      <w:tr w:rsidR="007F151F" w:rsidRPr="008E482A" w14:paraId="05A54BCC" w14:textId="77777777" w:rsidTr="005C449A">
        <w:tc>
          <w:tcPr>
            <w:tcW w:w="9540" w:type="dxa"/>
            <w:gridSpan w:val="2"/>
            <w:vAlign w:val="center"/>
          </w:tcPr>
          <w:p w14:paraId="0D620D4F" w14:textId="4D04C9AE" w:rsidR="007F151F" w:rsidRPr="008E482A" w:rsidRDefault="007F151F" w:rsidP="007F151F">
            <w:pPr>
              <w:jc w:val="both"/>
              <w:rPr>
                <w:sz w:val="26"/>
                <w:szCs w:val="26"/>
                <w:lang w:val="vi-VN"/>
              </w:rPr>
            </w:pPr>
            <w:r w:rsidRPr="008E482A">
              <w:rPr>
                <w:b/>
                <w:sz w:val="26"/>
                <w:szCs w:val="26"/>
              </w:rPr>
              <w:t xml:space="preserve">Thứ bảy </w:t>
            </w:r>
            <w:r w:rsidR="00E047C8" w:rsidRPr="008E482A">
              <w:rPr>
                <w:b/>
                <w:sz w:val="26"/>
                <w:szCs w:val="26"/>
                <w:lang w:val="vi-VN"/>
              </w:rPr>
              <w:t>1</w:t>
            </w:r>
            <w:r w:rsidR="00711838" w:rsidRPr="008E482A">
              <w:rPr>
                <w:b/>
                <w:sz w:val="26"/>
                <w:szCs w:val="26"/>
                <w:lang w:val="vi-VN"/>
              </w:rPr>
              <w:t>8</w:t>
            </w:r>
            <w:r w:rsidRPr="008E482A">
              <w:rPr>
                <w:b/>
                <w:sz w:val="26"/>
                <w:szCs w:val="26"/>
              </w:rPr>
              <w:t>/01/202</w:t>
            </w:r>
            <w:r w:rsidR="00AB635A" w:rsidRPr="008E482A">
              <w:rPr>
                <w:b/>
                <w:sz w:val="26"/>
                <w:szCs w:val="26"/>
                <w:lang w:val="vi-VN"/>
              </w:rPr>
              <w:t>5</w:t>
            </w:r>
          </w:p>
        </w:tc>
      </w:tr>
      <w:tr w:rsidR="007F151F" w:rsidRPr="008E482A" w14:paraId="3659783E" w14:textId="77777777" w:rsidTr="005C449A">
        <w:tc>
          <w:tcPr>
            <w:tcW w:w="9540" w:type="dxa"/>
            <w:gridSpan w:val="2"/>
            <w:vAlign w:val="center"/>
          </w:tcPr>
          <w:p w14:paraId="0E5A396B" w14:textId="6C970311" w:rsidR="007F151F" w:rsidRPr="008E482A" w:rsidRDefault="007F151F" w:rsidP="007F151F">
            <w:pPr>
              <w:jc w:val="both"/>
              <w:rPr>
                <w:sz w:val="26"/>
                <w:szCs w:val="26"/>
                <w:lang w:val="vi-VN"/>
              </w:rPr>
            </w:pPr>
            <w:r w:rsidRPr="008E482A">
              <w:rPr>
                <w:b/>
                <w:sz w:val="26"/>
                <w:szCs w:val="26"/>
              </w:rPr>
              <w:t>Sáng:</w:t>
            </w:r>
          </w:p>
        </w:tc>
      </w:tr>
      <w:tr w:rsidR="00711838" w:rsidRPr="008E482A" w14:paraId="5066776E" w14:textId="77777777" w:rsidTr="005C449A">
        <w:tc>
          <w:tcPr>
            <w:tcW w:w="720" w:type="dxa"/>
          </w:tcPr>
          <w:p w14:paraId="2A9DA5B4" w14:textId="24CB2BCB" w:rsidR="00711838" w:rsidRPr="008E482A" w:rsidRDefault="002D1C2A" w:rsidP="007F151F">
            <w:pPr>
              <w:jc w:val="right"/>
              <w:rPr>
                <w:sz w:val="26"/>
                <w:szCs w:val="26"/>
                <w:lang w:val="vi-VN"/>
              </w:rPr>
            </w:pPr>
            <w:r w:rsidRPr="008E482A">
              <w:rPr>
                <w:sz w:val="26"/>
                <w:szCs w:val="26"/>
              </w:rPr>
              <w:t>1</w:t>
            </w:r>
            <w:r w:rsidR="00711838" w:rsidRPr="008E482A">
              <w:rPr>
                <w:sz w:val="26"/>
                <w:szCs w:val="26"/>
                <w:lang w:val="vi-VN"/>
              </w:rPr>
              <w:t>.</w:t>
            </w:r>
          </w:p>
        </w:tc>
        <w:tc>
          <w:tcPr>
            <w:tcW w:w="8820" w:type="dxa"/>
          </w:tcPr>
          <w:p w14:paraId="597A306A" w14:textId="77777777" w:rsidR="00711838" w:rsidRPr="008E482A" w:rsidRDefault="00D65D2C" w:rsidP="007F151F">
            <w:pPr>
              <w:jc w:val="both"/>
              <w:rPr>
                <w:sz w:val="26"/>
                <w:szCs w:val="26"/>
              </w:rPr>
            </w:pPr>
            <w:r w:rsidRPr="008E482A">
              <w:rPr>
                <w:sz w:val="26"/>
                <w:szCs w:val="26"/>
              </w:rPr>
              <w:t>Đại hội đại biểu Đảng bộ phường Chánh Nghĩa lần thứ XI, nhiệm kỳ 2025 – 2030 (cả ngày)</w:t>
            </w:r>
          </w:p>
          <w:p w14:paraId="50378C44" w14:textId="77777777" w:rsidR="00D65D2C" w:rsidRPr="008E482A" w:rsidRDefault="00D65D2C" w:rsidP="00D65D2C">
            <w:pPr>
              <w:jc w:val="both"/>
              <w:rPr>
                <w:sz w:val="26"/>
                <w:szCs w:val="26"/>
              </w:rPr>
            </w:pPr>
            <w:r w:rsidRPr="008E482A">
              <w:rPr>
                <w:sz w:val="26"/>
                <w:szCs w:val="26"/>
              </w:rPr>
              <w:t>Thành phần dự:</w:t>
            </w:r>
          </w:p>
          <w:p w14:paraId="63601012" w14:textId="7E0CF779" w:rsidR="00D65D2C" w:rsidRPr="008E482A" w:rsidRDefault="00D65D2C" w:rsidP="00D65D2C">
            <w:pPr>
              <w:jc w:val="both"/>
              <w:rPr>
                <w:sz w:val="26"/>
                <w:szCs w:val="26"/>
              </w:rPr>
            </w:pPr>
            <w:r w:rsidRPr="008E482A">
              <w:rPr>
                <w:sz w:val="26"/>
                <w:szCs w:val="26"/>
              </w:rPr>
              <w:t>+ Theo thông báo triệu tập Đại hội đại biểu Đảng bộ phường Chánh Nghĩa lần thứ XI, nhiệm kỳ 2025-2030 ngày 06 tháng 01 năm 2025 của Đảng ủy phường Chánh Nghĩa.</w:t>
            </w:r>
          </w:p>
          <w:p w14:paraId="7CEAA26F" w14:textId="4067FE08" w:rsidR="00D65D2C" w:rsidRPr="008E482A" w:rsidRDefault="00D65D2C" w:rsidP="007F151F">
            <w:pPr>
              <w:jc w:val="both"/>
              <w:rPr>
                <w:sz w:val="26"/>
                <w:szCs w:val="26"/>
              </w:rPr>
            </w:pPr>
            <w:r w:rsidRPr="008E482A">
              <w:rPr>
                <w:sz w:val="26"/>
                <w:szCs w:val="26"/>
              </w:rPr>
              <w:t>Địa điểm: UBND phường Chánh Nghĩa</w:t>
            </w:r>
          </w:p>
        </w:tc>
      </w:tr>
      <w:tr w:rsidR="00E306A9" w:rsidRPr="008E482A" w14:paraId="1B1CD38D" w14:textId="77777777" w:rsidTr="00DD5DEC">
        <w:tc>
          <w:tcPr>
            <w:tcW w:w="9540" w:type="dxa"/>
            <w:gridSpan w:val="2"/>
          </w:tcPr>
          <w:p w14:paraId="6349A3C6" w14:textId="525C5D65" w:rsidR="00E306A9" w:rsidRPr="008E482A" w:rsidRDefault="00E306A9" w:rsidP="00E306A9">
            <w:pPr>
              <w:rPr>
                <w:b/>
                <w:bCs/>
                <w:sz w:val="26"/>
                <w:szCs w:val="26"/>
                <w:lang w:val="vi-VN"/>
              </w:rPr>
            </w:pPr>
            <w:r w:rsidRPr="008E482A">
              <w:rPr>
                <w:b/>
                <w:bCs/>
                <w:sz w:val="26"/>
                <w:szCs w:val="26"/>
                <w:lang w:val="vi-VN"/>
              </w:rPr>
              <w:t>Chủ nhật 19/01/2025</w:t>
            </w:r>
          </w:p>
        </w:tc>
      </w:tr>
      <w:tr w:rsidR="00E306A9" w:rsidRPr="008E482A" w14:paraId="5C9A4EF4" w14:textId="77777777" w:rsidTr="00DD5DEC">
        <w:tc>
          <w:tcPr>
            <w:tcW w:w="9540" w:type="dxa"/>
            <w:gridSpan w:val="2"/>
          </w:tcPr>
          <w:p w14:paraId="5B15563D" w14:textId="2F721CC5" w:rsidR="00E306A9" w:rsidRPr="008E482A" w:rsidRDefault="00E306A9" w:rsidP="00E306A9">
            <w:pPr>
              <w:rPr>
                <w:b/>
                <w:bCs/>
                <w:sz w:val="26"/>
                <w:szCs w:val="26"/>
                <w:lang w:val="vi-VN"/>
              </w:rPr>
            </w:pPr>
            <w:r w:rsidRPr="008E482A">
              <w:rPr>
                <w:b/>
                <w:bCs/>
                <w:sz w:val="26"/>
                <w:szCs w:val="26"/>
                <w:lang w:val="vi-VN"/>
              </w:rPr>
              <w:t>Sáng:</w:t>
            </w:r>
          </w:p>
        </w:tc>
      </w:tr>
      <w:tr w:rsidR="00E306A9" w:rsidRPr="008E482A" w14:paraId="4490F6AE" w14:textId="77777777" w:rsidTr="005C449A">
        <w:tc>
          <w:tcPr>
            <w:tcW w:w="720" w:type="dxa"/>
          </w:tcPr>
          <w:p w14:paraId="5EE6E146" w14:textId="65F72067" w:rsidR="00E306A9" w:rsidRPr="008E482A" w:rsidRDefault="00E306A9" w:rsidP="007F151F">
            <w:pPr>
              <w:jc w:val="right"/>
              <w:rPr>
                <w:sz w:val="26"/>
                <w:szCs w:val="26"/>
                <w:lang w:val="vi-VN"/>
              </w:rPr>
            </w:pPr>
            <w:r w:rsidRPr="008E482A">
              <w:rPr>
                <w:sz w:val="26"/>
                <w:szCs w:val="26"/>
                <w:lang w:val="vi-VN"/>
              </w:rPr>
              <w:lastRenderedPageBreak/>
              <w:t>1.</w:t>
            </w:r>
          </w:p>
        </w:tc>
        <w:tc>
          <w:tcPr>
            <w:tcW w:w="8820" w:type="dxa"/>
          </w:tcPr>
          <w:p w14:paraId="47C68A6E" w14:textId="74387400" w:rsidR="00E306A9" w:rsidRPr="008E482A" w:rsidRDefault="00E306A9" w:rsidP="00E306A9">
            <w:pPr>
              <w:spacing w:before="40" w:after="40"/>
              <w:contextualSpacing/>
              <w:jc w:val="both"/>
              <w:rPr>
                <w:sz w:val="26"/>
                <w:szCs w:val="26"/>
              </w:rPr>
            </w:pPr>
            <w:r w:rsidRPr="008E482A">
              <w:rPr>
                <w:sz w:val="26"/>
                <w:szCs w:val="26"/>
              </w:rPr>
              <w:t xml:space="preserve">05 giờ 30, </w:t>
            </w:r>
            <w:r w:rsidR="0057789C" w:rsidRPr="008E482A">
              <w:rPr>
                <w:sz w:val="26"/>
                <w:szCs w:val="26"/>
                <w:lang w:val="vi-VN"/>
              </w:rPr>
              <w:t>Đ/c Vương Chí Cường – Chủ tịch UBND phường cùng</w:t>
            </w:r>
            <w:r w:rsidRPr="008E482A">
              <w:rPr>
                <w:sz w:val="26"/>
                <w:szCs w:val="26"/>
              </w:rPr>
              <w:t xml:space="preserve"> Đoàn Lãnh đạo thành phố đi thăm tặng quà cho các hộ gia đình khó khăn nhân dịp Tết Ất Tỵ 2025 tại Huyện Bù Đốp.</w:t>
            </w:r>
          </w:p>
          <w:p w14:paraId="5A5D3396" w14:textId="551E2393" w:rsidR="00E306A9" w:rsidRPr="008E482A" w:rsidRDefault="00E306A9" w:rsidP="00E306A9">
            <w:pPr>
              <w:jc w:val="both"/>
              <w:rPr>
                <w:sz w:val="26"/>
                <w:szCs w:val="26"/>
              </w:rPr>
            </w:pPr>
            <w:r w:rsidRPr="008E482A">
              <w:rPr>
                <w:sz w:val="26"/>
                <w:szCs w:val="26"/>
              </w:rPr>
              <w:t>Địa điểm: Tập trung tại UBND thành phố.</w:t>
            </w:r>
          </w:p>
        </w:tc>
      </w:tr>
      <w:tr w:rsidR="005C312D" w:rsidRPr="008E482A" w14:paraId="1F06138B" w14:textId="77777777" w:rsidTr="005C449A">
        <w:tc>
          <w:tcPr>
            <w:tcW w:w="720" w:type="dxa"/>
          </w:tcPr>
          <w:p w14:paraId="01FBDDAE" w14:textId="778EDD19" w:rsidR="005C312D" w:rsidRPr="008E482A" w:rsidRDefault="005C312D" w:rsidP="007F151F">
            <w:pPr>
              <w:jc w:val="right"/>
              <w:rPr>
                <w:sz w:val="26"/>
                <w:szCs w:val="26"/>
              </w:rPr>
            </w:pPr>
            <w:r w:rsidRPr="008E482A">
              <w:rPr>
                <w:sz w:val="26"/>
                <w:szCs w:val="26"/>
              </w:rPr>
              <w:t>2.</w:t>
            </w:r>
          </w:p>
        </w:tc>
        <w:tc>
          <w:tcPr>
            <w:tcW w:w="8820" w:type="dxa"/>
          </w:tcPr>
          <w:p w14:paraId="586F7A03" w14:textId="0FC7F0D3" w:rsidR="005C312D" w:rsidRPr="008E482A" w:rsidRDefault="005C312D" w:rsidP="00E306A9">
            <w:pPr>
              <w:spacing w:before="40" w:after="40"/>
              <w:contextualSpacing/>
              <w:jc w:val="both"/>
              <w:rPr>
                <w:sz w:val="26"/>
                <w:szCs w:val="26"/>
              </w:rPr>
            </w:pPr>
            <w:r w:rsidRPr="008E482A">
              <w:rPr>
                <w:sz w:val="26"/>
                <w:szCs w:val="26"/>
              </w:rPr>
              <w:t xml:space="preserve">09 giờ 00, Đ/c Nguyễn Thị Thu Thuỷ - Phó Chủ tịch UBND phường chấm điểm Hội </w:t>
            </w:r>
            <w:r w:rsidR="00CC7F4D" w:rsidRPr="008E482A">
              <w:rPr>
                <w:sz w:val="26"/>
                <w:szCs w:val="26"/>
              </w:rPr>
              <w:t>thi trang trí</w:t>
            </w:r>
            <w:r w:rsidRPr="008E482A">
              <w:rPr>
                <w:sz w:val="26"/>
                <w:szCs w:val="26"/>
              </w:rPr>
              <w:t xml:space="preserve"> Mai – Đào, Góc Xuân Check-in.</w:t>
            </w:r>
          </w:p>
          <w:p w14:paraId="4C7F59AF" w14:textId="77777777" w:rsidR="005C312D" w:rsidRPr="008E482A" w:rsidRDefault="005C312D" w:rsidP="00E306A9">
            <w:pPr>
              <w:spacing w:before="40" w:after="40"/>
              <w:contextualSpacing/>
              <w:jc w:val="both"/>
              <w:rPr>
                <w:sz w:val="26"/>
                <w:szCs w:val="26"/>
              </w:rPr>
            </w:pPr>
            <w:r w:rsidRPr="008E482A">
              <w:rPr>
                <w:sz w:val="26"/>
                <w:szCs w:val="26"/>
              </w:rPr>
              <w:t>Thành phần dự:</w:t>
            </w:r>
          </w:p>
          <w:p w14:paraId="46CA2A2A" w14:textId="29B7ADE5" w:rsidR="005C312D" w:rsidRPr="008E482A" w:rsidRDefault="005C312D" w:rsidP="00E306A9">
            <w:pPr>
              <w:spacing w:before="40" w:after="40"/>
              <w:contextualSpacing/>
              <w:jc w:val="both"/>
              <w:rPr>
                <w:sz w:val="26"/>
                <w:szCs w:val="26"/>
              </w:rPr>
            </w:pPr>
            <w:r w:rsidRPr="008E482A">
              <w:rPr>
                <w:sz w:val="26"/>
                <w:szCs w:val="26"/>
              </w:rPr>
              <w:t>+ Tổ thư ký hội thi (Giao Đ/c Hạnh, Phương chuẩn bị nội dung).</w:t>
            </w:r>
          </w:p>
          <w:p w14:paraId="36741994" w14:textId="1BC0C103" w:rsidR="005C312D" w:rsidRPr="008E482A" w:rsidRDefault="005C312D" w:rsidP="00E306A9">
            <w:pPr>
              <w:spacing w:before="40" w:after="40"/>
              <w:contextualSpacing/>
              <w:jc w:val="both"/>
              <w:rPr>
                <w:sz w:val="26"/>
                <w:szCs w:val="26"/>
              </w:rPr>
            </w:pPr>
            <w:r w:rsidRPr="008E482A">
              <w:rPr>
                <w:sz w:val="26"/>
                <w:szCs w:val="26"/>
              </w:rPr>
              <w:t>Địa điểm: tập trung tại UBND phường.</w:t>
            </w:r>
          </w:p>
        </w:tc>
      </w:tr>
    </w:tbl>
    <w:p w14:paraId="74F277C9" w14:textId="3AF9521A" w:rsidR="00BD6853" w:rsidRPr="008E482A" w:rsidRDefault="00BD6853" w:rsidP="005D4D26">
      <w:pPr>
        <w:jc w:val="both"/>
        <w:rPr>
          <w:b/>
          <w:sz w:val="26"/>
          <w:szCs w:val="26"/>
        </w:rPr>
      </w:pPr>
    </w:p>
    <w:p w14:paraId="0B61ED10" w14:textId="77777777" w:rsidR="008A46F7" w:rsidRPr="008E482A" w:rsidRDefault="008A46F7" w:rsidP="005D4D26">
      <w:pPr>
        <w:jc w:val="both"/>
        <w:rPr>
          <w:b/>
          <w:sz w:val="26"/>
          <w:szCs w:val="26"/>
        </w:rPr>
      </w:pPr>
    </w:p>
    <w:p w14:paraId="647884D4" w14:textId="56E6F283" w:rsidR="00BD6853" w:rsidRPr="008E482A" w:rsidRDefault="00BD6853" w:rsidP="005D4D26">
      <w:pPr>
        <w:jc w:val="both"/>
        <w:rPr>
          <w:b/>
          <w:sz w:val="26"/>
          <w:szCs w:val="26"/>
        </w:rPr>
      </w:pPr>
      <w:r w:rsidRPr="008E482A">
        <w:rPr>
          <w:b/>
          <w:sz w:val="26"/>
          <w:szCs w:val="26"/>
        </w:rPr>
        <w:t xml:space="preserve">* Ghi chú: </w:t>
      </w:r>
    </w:p>
    <w:p w14:paraId="7534E756" w14:textId="77777777" w:rsidR="00BD6853" w:rsidRPr="008E482A" w:rsidRDefault="00BD6853" w:rsidP="005D4D26">
      <w:pPr>
        <w:jc w:val="both"/>
        <w:rPr>
          <w:b/>
          <w:sz w:val="26"/>
          <w:szCs w:val="26"/>
        </w:rPr>
      </w:pPr>
      <w:r w:rsidRPr="008E482A">
        <w:rPr>
          <w:b/>
          <w:sz w:val="26"/>
          <w:szCs w:val="26"/>
        </w:rPr>
        <w:t>- Các cuộc họp có liên quan đến công tác chuyên môn từng lĩnh vực thì cán bộ, công chức phụ trách công tác đó phải chuẩn bị tài liệu trình lãnh đạo trước cuộc họp 01 ngày.</w:t>
      </w:r>
    </w:p>
    <w:p w14:paraId="099BBBDE" w14:textId="77777777" w:rsidR="00BD6853" w:rsidRPr="008E482A" w:rsidRDefault="00BD6853" w:rsidP="005D4D26">
      <w:pPr>
        <w:jc w:val="both"/>
        <w:rPr>
          <w:b/>
          <w:sz w:val="26"/>
          <w:szCs w:val="26"/>
        </w:rPr>
      </w:pPr>
      <w:r w:rsidRPr="008E482A">
        <w:rPr>
          <w:b/>
          <w:sz w:val="26"/>
          <w:szCs w:val="26"/>
        </w:rPr>
        <w:t>- Căn cứ quy chế làm việc và tình hình thực tế, lãnh đạo sẽ quyết định triệu tập các cuộc họp đột xuất (nếu có) để chỉ đạo giải quyết các vấn đề phát sinh.</w:t>
      </w:r>
    </w:p>
    <w:p w14:paraId="3682DD3C" w14:textId="77777777" w:rsidR="00BD6853" w:rsidRPr="008E482A" w:rsidRDefault="00BD6853" w:rsidP="005D4D26">
      <w:pPr>
        <w:jc w:val="both"/>
        <w:rPr>
          <w:b/>
          <w:sz w:val="26"/>
          <w:szCs w:val="26"/>
        </w:rPr>
      </w:pPr>
    </w:p>
    <w:p w14:paraId="556E195E" w14:textId="77777777" w:rsidR="00BD6853" w:rsidRPr="008E482A" w:rsidRDefault="00BD6853" w:rsidP="005D4D26">
      <w:pPr>
        <w:jc w:val="both"/>
        <w:rPr>
          <w:b/>
          <w:sz w:val="26"/>
          <w:szCs w:val="26"/>
        </w:rPr>
      </w:pPr>
      <w:r w:rsidRPr="008E482A">
        <w:rPr>
          <w:b/>
          <w:sz w:val="26"/>
          <w:szCs w:val="26"/>
        </w:rPr>
        <w:t>* Thời gian làm việc: Buổi sáng bắt đầu lúc 07 giờ 30, buổi chiều bắt đầu lúc 13 giờ./.</w:t>
      </w:r>
    </w:p>
    <w:p w14:paraId="055B731C" w14:textId="77777777" w:rsidR="0036325B" w:rsidRPr="008E482A" w:rsidRDefault="0036325B" w:rsidP="005D4D26">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D6853" w:rsidRPr="005D4D26" w14:paraId="22D1638C" w14:textId="77777777" w:rsidTr="00E901BA">
        <w:tc>
          <w:tcPr>
            <w:tcW w:w="4675" w:type="dxa"/>
          </w:tcPr>
          <w:p w14:paraId="53C09174" w14:textId="77777777" w:rsidR="00BD6853" w:rsidRPr="008E482A" w:rsidRDefault="00BD6853" w:rsidP="005D4D26">
            <w:pPr>
              <w:tabs>
                <w:tab w:val="left" w:pos="6120"/>
              </w:tabs>
              <w:jc w:val="both"/>
              <w:rPr>
                <w:b/>
                <w:sz w:val="26"/>
                <w:szCs w:val="26"/>
              </w:rPr>
            </w:pPr>
            <w:r w:rsidRPr="008E482A">
              <w:rPr>
                <w:b/>
                <w:i/>
                <w:sz w:val="26"/>
                <w:szCs w:val="26"/>
              </w:rPr>
              <w:t>Nơi nhận:</w:t>
            </w:r>
          </w:p>
          <w:p w14:paraId="1D98E7B5" w14:textId="77777777" w:rsidR="00BD6853" w:rsidRPr="008E482A" w:rsidRDefault="00BD6853" w:rsidP="005D4D26">
            <w:pPr>
              <w:tabs>
                <w:tab w:val="left" w:pos="6120"/>
              </w:tabs>
              <w:jc w:val="both"/>
              <w:rPr>
                <w:sz w:val="24"/>
                <w:szCs w:val="24"/>
              </w:rPr>
            </w:pPr>
            <w:r w:rsidRPr="008E482A">
              <w:rPr>
                <w:sz w:val="24"/>
                <w:szCs w:val="24"/>
              </w:rPr>
              <w:t>- UBND thành phố;</w:t>
            </w:r>
          </w:p>
          <w:p w14:paraId="0DFDD90F" w14:textId="77777777" w:rsidR="00BD6853" w:rsidRPr="008E482A" w:rsidRDefault="00BD6853" w:rsidP="005D4D26">
            <w:pPr>
              <w:tabs>
                <w:tab w:val="left" w:pos="6120"/>
              </w:tabs>
              <w:jc w:val="both"/>
              <w:rPr>
                <w:sz w:val="24"/>
                <w:szCs w:val="24"/>
              </w:rPr>
            </w:pPr>
            <w:r w:rsidRPr="008E482A">
              <w:rPr>
                <w:sz w:val="24"/>
                <w:szCs w:val="24"/>
              </w:rPr>
              <w:t>- Đảng ủy, TT.HĐND phường;</w:t>
            </w:r>
          </w:p>
          <w:p w14:paraId="5E7CC0CE" w14:textId="77777777" w:rsidR="00BD6853" w:rsidRPr="008E482A" w:rsidRDefault="00BD6853" w:rsidP="005D4D26">
            <w:pPr>
              <w:tabs>
                <w:tab w:val="left" w:pos="6120"/>
              </w:tabs>
              <w:jc w:val="both"/>
              <w:rPr>
                <w:sz w:val="24"/>
                <w:szCs w:val="24"/>
              </w:rPr>
            </w:pPr>
            <w:r w:rsidRPr="008E482A">
              <w:rPr>
                <w:sz w:val="24"/>
                <w:szCs w:val="24"/>
              </w:rPr>
              <w:t>- Chủ tịch, các PCT UBND phường;</w:t>
            </w:r>
          </w:p>
          <w:p w14:paraId="72FD8D0D" w14:textId="77777777" w:rsidR="00BD6853" w:rsidRPr="008E482A" w:rsidRDefault="00BD6853" w:rsidP="005D4D26">
            <w:pPr>
              <w:tabs>
                <w:tab w:val="left" w:pos="6120"/>
              </w:tabs>
              <w:jc w:val="both"/>
              <w:rPr>
                <w:sz w:val="24"/>
                <w:szCs w:val="24"/>
              </w:rPr>
            </w:pPr>
            <w:r w:rsidRPr="008E482A">
              <w:rPr>
                <w:sz w:val="24"/>
                <w:szCs w:val="24"/>
              </w:rPr>
              <w:t>- UBMTTQ và các đoàn thể phường;</w:t>
            </w:r>
          </w:p>
          <w:p w14:paraId="4AC3572B" w14:textId="5D484A8B" w:rsidR="00BD6853" w:rsidRPr="008E482A" w:rsidRDefault="00BD6853" w:rsidP="005D4D26">
            <w:pPr>
              <w:tabs>
                <w:tab w:val="left" w:pos="6120"/>
              </w:tabs>
              <w:jc w:val="both"/>
              <w:rPr>
                <w:sz w:val="26"/>
                <w:szCs w:val="26"/>
              </w:rPr>
            </w:pPr>
            <w:r w:rsidRPr="008E482A">
              <w:rPr>
                <w:sz w:val="24"/>
                <w:szCs w:val="24"/>
              </w:rPr>
              <w:t>- Lưu: VT.</w:t>
            </w:r>
          </w:p>
        </w:tc>
        <w:tc>
          <w:tcPr>
            <w:tcW w:w="4675" w:type="dxa"/>
          </w:tcPr>
          <w:p w14:paraId="3B80C8E8" w14:textId="77777777" w:rsidR="00BD6853" w:rsidRPr="008E482A" w:rsidRDefault="00BD6853" w:rsidP="005D4D26">
            <w:pPr>
              <w:pStyle w:val="Heading2"/>
              <w:tabs>
                <w:tab w:val="left" w:pos="6120"/>
              </w:tabs>
              <w:spacing w:before="0"/>
              <w:jc w:val="center"/>
              <w:rPr>
                <w:rFonts w:ascii="Times New Roman" w:hAnsi="Times New Roman" w:cs="Times New Roman"/>
                <w:b/>
                <w:color w:val="auto"/>
              </w:rPr>
            </w:pPr>
            <w:r w:rsidRPr="008E482A">
              <w:rPr>
                <w:rFonts w:ascii="Times New Roman" w:hAnsi="Times New Roman" w:cs="Times New Roman"/>
                <w:b/>
                <w:color w:val="auto"/>
              </w:rPr>
              <w:t>CHỦ TỊCH</w:t>
            </w:r>
          </w:p>
          <w:p w14:paraId="56A83B41" w14:textId="77777777" w:rsidR="00BD6853" w:rsidRPr="008E482A" w:rsidRDefault="00BD6853" w:rsidP="005D4D26">
            <w:pPr>
              <w:pStyle w:val="Heading2"/>
              <w:tabs>
                <w:tab w:val="left" w:pos="6120"/>
              </w:tabs>
              <w:spacing w:before="0"/>
              <w:jc w:val="center"/>
              <w:rPr>
                <w:rFonts w:ascii="Times New Roman" w:hAnsi="Times New Roman" w:cs="Times New Roman"/>
                <w:b/>
              </w:rPr>
            </w:pPr>
          </w:p>
          <w:p w14:paraId="0EF617B0" w14:textId="77777777" w:rsidR="00BD6853" w:rsidRPr="008E482A" w:rsidRDefault="00BD6853" w:rsidP="005D4D26">
            <w:pPr>
              <w:pStyle w:val="Heading2"/>
              <w:tabs>
                <w:tab w:val="left" w:pos="6120"/>
              </w:tabs>
              <w:spacing w:before="0"/>
              <w:jc w:val="center"/>
              <w:rPr>
                <w:rFonts w:ascii="Times New Roman" w:hAnsi="Times New Roman" w:cs="Times New Roman"/>
                <w:b/>
              </w:rPr>
            </w:pPr>
          </w:p>
          <w:p w14:paraId="11F78412" w14:textId="77777777" w:rsidR="00BD6853" w:rsidRPr="008E482A" w:rsidRDefault="00BD6853" w:rsidP="005D4D26">
            <w:pPr>
              <w:jc w:val="center"/>
              <w:rPr>
                <w:b/>
                <w:sz w:val="26"/>
                <w:szCs w:val="26"/>
              </w:rPr>
            </w:pPr>
          </w:p>
          <w:p w14:paraId="5F9264CE" w14:textId="77777777" w:rsidR="00BD6853" w:rsidRPr="008E482A" w:rsidRDefault="00BD6853" w:rsidP="005D4D26">
            <w:pPr>
              <w:jc w:val="center"/>
              <w:rPr>
                <w:b/>
                <w:sz w:val="26"/>
                <w:szCs w:val="26"/>
              </w:rPr>
            </w:pPr>
          </w:p>
          <w:p w14:paraId="42F3ECD4" w14:textId="0E320A81" w:rsidR="00BD6853" w:rsidRPr="005D4D26" w:rsidRDefault="00BD6853" w:rsidP="005D4D26">
            <w:pPr>
              <w:jc w:val="center"/>
              <w:rPr>
                <w:sz w:val="26"/>
                <w:szCs w:val="26"/>
              </w:rPr>
            </w:pPr>
            <w:r w:rsidRPr="008E482A">
              <w:rPr>
                <w:b/>
                <w:sz w:val="26"/>
                <w:szCs w:val="26"/>
              </w:rPr>
              <w:t>Vương Chí Cường</w:t>
            </w:r>
          </w:p>
        </w:tc>
      </w:tr>
    </w:tbl>
    <w:p w14:paraId="797DBD86" w14:textId="77777777" w:rsidR="00BD6853" w:rsidRPr="005D4D26" w:rsidRDefault="00BD6853" w:rsidP="005D4D26">
      <w:pPr>
        <w:rPr>
          <w:sz w:val="26"/>
          <w:szCs w:val="26"/>
        </w:rPr>
      </w:pPr>
    </w:p>
    <w:sectPr w:rsidR="00BD6853" w:rsidRPr="005D4D26" w:rsidSect="008A7E24">
      <w:headerReference w:type="default" r:id="rId8"/>
      <w:pgSz w:w="12240" w:h="15840"/>
      <w:pgMar w:top="90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C9B36" w14:textId="77777777" w:rsidR="00CA47D4" w:rsidRDefault="00CA47D4" w:rsidP="00B16A0D">
      <w:r>
        <w:separator/>
      </w:r>
    </w:p>
  </w:endnote>
  <w:endnote w:type="continuationSeparator" w:id="0">
    <w:p w14:paraId="0A37E1A0" w14:textId="77777777" w:rsidR="00CA47D4" w:rsidRDefault="00CA47D4" w:rsidP="00B1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8510B" w14:textId="77777777" w:rsidR="00CA47D4" w:rsidRDefault="00CA47D4" w:rsidP="00B16A0D">
      <w:r>
        <w:separator/>
      </w:r>
    </w:p>
  </w:footnote>
  <w:footnote w:type="continuationSeparator" w:id="0">
    <w:p w14:paraId="7FED2B5D" w14:textId="77777777" w:rsidR="00CA47D4" w:rsidRDefault="00CA47D4" w:rsidP="00B16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237022"/>
      <w:docPartObj>
        <w:docPartGallery w:val="Page Numbers (Top of Page)"/>
        <w:docPartUnique/>
      </w:docPartObj>
    </w:sdtPr>
    <w:sdtEndPr>
      <w:rPr>
        <w:noProof/>
      </w:rPr>
    </w:sdtEndPr>
    <w:sdtContent>
      <w:p w14:paraId="40C0292A" w14:textId="0CFC7161" w:rsidR="00B16A0D" w:rsidRDefault="00B16A0D">
        <w:pPr>
          <w:pStyle w:val="Header"/>
          <w:jc w:val="center"/>
        </w:pPr>
        <w:r>
          <w:fldChar w:fldCharType="begin"/>
        </w:r>
        <w:r>
          <w:instrText xml:space="preserve"> PAGE   \* MERGEFORMAT </w:instrText>
        </w:r>
        <w:r>
          <w:fldChar w:fldCharType="separate"/>
        </w:r>
        <w:r w:rsidR="00F9469D">
          <w:rPr>
            <w:noProof/>
          </w:rPr>
          <w:t>4</w:t>
        </w:r>
        <w:r>
          <w:rPr>
            <w:noProof/>
          </w:rPr>
          <w:fldChar w:fldCharType="end"/>
        </w:r>
      </w:p>
    </w:sdtContent>
  </w:sdt>
  <w:p w14:paraId="6D136AFC" w14:textId="77777777" w:rsidR="00B16A0D" w:rsidRDefault="00B16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197"/>
    <w:multiLevelType w:val="hybridMultilevel"/>
    <w:tmpl w:val="81ECCCBE"/>
    <w:lvl w:ilvl="0" w:tplc="7D40A48E">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54C56"/>
    <w:multiLevelType w:val="hybridMultilevel"/>
    <w:tmpl w:val="43E41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93ACF"/>
    <w:multiLevelType w:val="hybridMultilevel"/>
    <w:tmpl w:val="DA56AA4C"/>
    <w:lvl w:ilvl="0" w:tplc="B464D2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32E6671"/>
    <w:multiLevelType w:val="hybridMultilevel"/>
    <w:tmpl w:val="6AD879C4"/>
    <w:lvl w:ilvl="0" w:tplc="AA7848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44796B"/>
    <w:multiLevelType w:val="hybridMultilevel"/>
    <w:tmpl w:val="0EAAEE3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94BCC"/>
    <w:multiLevelType w:val="hybridMultilevel"/>
    <w:tmpl w:val="CEBA71D4"/>
    <w:lvl w:ilvl="0" w:tplc="74F43648">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751B18"/>
    <w:multiLevelType w:val="hybridMultilevel"/>
    <w:tmpl w:val="70AAB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F47329"/>
    <w:multiLevelType w:val="hybridMultilevel"/>
    <w:tmpl w:val="50C8A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C41522"/>
    <w:multiLevelType w:val="hybridMultilevel"/>
    <w:tmpl w:val="7DD00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286598">
    <w:abstractNumId w:val="8"/>
  </w:num>
  <w:num w:numId="2" w16cid:durableId="144594066">
    <w:abstractNumId w:val="3"/>
  </w:num>
  <w:num w:numId="3" w16cid:durableId="311179439">
    <w:abstractNumId w:val="7"/>
  </w:num>
  <w:num w:numId="4" w16cid:durableId="755443567">
    <w:abstractNumId w:val="1"/>
  </w:num>
  <w:num w:numId="5" w16cid:durableId="2046324907">
    <w:abstractNumId w:val="6"/>
  </w:num>
  <w:num w:numId="6" w16cid:durableId="1534614943">
    <w:abstractNumId w:val="5"/>
  </w:num>
  <w:num w:numId="7" w16cid:durableId="1379740092">
    <w:abstractNumId w:val="0"/>
  </w:num>
  <w:num w:numId="8" w16cid:durableId="1975796231">
    <w:abstractNumId w:val="4"/>
  </w:num>
  <w:num w:numId="9" w16cid:durableId="550920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FFB"/>
    <w:rsid w:val="0000416A"/>
    <w:rsid w:val="00010129"/>
    <w:rsid w:val="0001013F"/>
    <w:rsid w:val="00012906"/>
    <w:rsid w:val="000131F2"/>
    <w:rsid w:val="00030FEF"/>
    <w:rsid w:val="0003215D"/>
    <w:rsid w:val="00032A49"/>
    <w:rsid w:val="00032B99"/>
    <w:rsid w:val="00032C67"/>
    <w:rsid w:val="00033553"/>
    <w:rsid w:val="00045D25"/>
    <w:rsid w:val="000518D6"/>
    <w:rsid w:val="0006411E"/>
    <w:rsid w:val="00067199"/>
    <w:rsid w:val="00072BFC"/>
    <w:rsid w:val="00074992"/>
    <w:rsid w:val="0008073B"/>
    <w:rsid w:val="000818F4"/>
    <w:rsid w:val="000821A2"/>
    <w:rsid w:val="00085123"/>
    <w:rsid w:val="000942E6"/>
    <w:rsid w:val="00094F72"/>
    <w:rsid w:val="00095431"/>
    <w:rsid w:val="00095A47"/>
    <w:rsid w:val="00096C54"/>
    <w:rsid w:val="000A18B0"/>
    <w:rsid w:val="000A279E"/>
    <w:rsid w:val="000A4115"/>
    <w:rsid w:val="000B1D4A"/>
    <w:rsid w:val="000C057D"/>
    <w:rsid w:val="000C1856"/>
    <w:rsid w:val="000C20E4"/>
    <w:rsid w:val="000C3459"/>
    <w:rsid w:val="000C4E35"/>
    <w:rsid w:val="000D0BAD"/>
    <w:rsid w:val="000D1E74"/>
    <w:rsid w:val="000D66F1"/>
    <w:rsid w:val="000E1118"/>
    <w:rsid w:val="000E3FFC"/>
    <w:rsid w:val="000E4170"/>
    <w:rsid w:val="000E4355"/>
    <w:rsid w:val="000E5FBF"/>
    <w:rsid w:val="000F383B"/>
    <w:rsid w:val="000F3A79"/>
    <w:rsid w:val="000F4EDE"/>
    <w:rsid w:val="000F6021"/>
    <w:rsid w:val="000F6073"/>
    <w:rsid w:val="001008C3"/>
    <w:rsid w:val="00101641"/>
    <w:rsid w:val="00101AB0"/>
    <w:rsid w:val="00104D39"/>
    <w:rsid w:val="00110355"/>
    <w:rsid w:val="0011119B"/>
    <w:rsid w:val="00111F44"/>
    <w:rsid w:val="0011594C"/>
    <w:rsid w:val="00115960"/>
    <w:rsid w:val="0011762A"/>
    <w:rsid w:val="00120A14"/>
    <w:rsid w:val="001223B0"/>
    <w:rsid w:val="00122F81"/>
    <w:rsid w:val="00125665"/>
    <w:rsid w:val="0012619E"/>
    <w:rsid w:val="0012771C"/>
    <w:rsid w:val="0013539C"/>
    <w:rsid w:val="00135922"/>
    <w:rsid w:val="00140207"/>
    <w:rsid w:val="001457DB"/>
    <w:rsid w:val="001520CB"/>
    <w:rsid w:val="00164A68"/>
    <w:rsid w:val="001707A4"/>
    <w:rsid w:val="00171648"/>
    <w:rsid w:val="0017262C"/>
    <w:rsid w:val="00176388"/>
    <w:rsid w:val="00180C8F"/>
    <w:rsid w:val="00186698"/>
    <w:rsid w:val="00192180"/>
    <w:rsid w:val="001924E7"/>
    <w:rsid w:val="00192D3F"/>
    <w:rsid w:val="00193637"/>
    <w:rsid w:val="001952AC"/>
    <w:rsid w:val="001A1551"/>
    <w:rsid w:val="001A3918"/>
    <w:rsid w:val="001A425D"/>
    <w:rsid w:val="001A7CFE"/>
    <w:rsid w:val="001B39A2"/>
    <w:rsid w:val="001B5D6E"/>
    <w:rsid w:val="001B5E3E"/>
    <w:rsid w:val="001B7695"/>
    <w:rsid w:val="001C45E7"/>
    <w:rsid w:val="001E0436"/>
    <w:rsid w:val="001E38EB"/>
    <w:rsid w:val="001F127B"/>
    <w:rsid w:val="001F3A94"/>
    <w:rsid w:val="002045AB"/>
    <w:rsid w:val="00206894"/>
    <w:rsid w:val="0021376C"/>
    <w:rsid w:val="00215F94"/>
    <w:rsid w:val="00223050"/>
    <w:rsid w:val="00223668"/>
    <w:rsid w:val="002274CB"/>
    <w:rsid w:val="00236760"/>
    <w:rsid w:val="00240C2E"/>
    <w:rsid w:val="00241C07"/>
    <w:rsid w:val="002425A0"/>
    <w:rsid w:val="00243546"/>
    <w:rsid w:val="00245D33"/>
    <w:rsid w:val="00251F86"/>
    <w:rsid w:val="00260CAA"/>
    <w:rsid w:val="00260F16"/>
    <w:rsid w:val="00267AE0"/>
    <w:rsid w:val="00267DCC"/>
    <w:rsid w:val="00271254"/>
    <w:rsid w:val="002744A2"/>
    <w:rsid w:val="00277BBF"/>
    <w:rsid w:val="0028517E"/>
    <w:rsid w:val="00285853"/>
    <w:rsid w:val="00286B5B"/>
    <w:rsid w:val="0028747A"/>
    <w:rsid w:val="0029084F"/>
    <w:rsid w:val="00291ABE"/>
    <w:rsid w:val="0029262E"/>
    <w:rsid w:val="00293349"/>
    <w:rsid w:val="002934B4"/>
    <w:rsid w:val="002A1E5E"/>
    <w:rsid w:val="002B161F"/>
    <w:rsid w:val="002B3B7B"/>
    <w:rsid w:val="002B4105"/>
    <w:rsid w:val="002B4CB2"/>
    <w:rsid w:val="002C38B3"/>
    <w:rsid w:val="002C694E"/>
    <w:rsid w:val="002D1C2A"/>
    <w:rsid w:val="002D37F2"/>
    <w:rsid w:val="002D5550"/>
    <w:rsid w:val="002D65C5"/>
    <w:rsid w:val="002D75CC"/>
    <w:rsid w:val="002D7CFE"/>
    <w:rsid w:val="002E080A"/>
    <w:rsid w:val="002E1732"/>
    <w:rsid w:val="002E182B"/>
    <w:rsid w:val="002E1E67"/>
    <w:rsid w:val="002E6DCA"/>
    <w:rsid w:val="002F019F"/>
    <w:rsid w:val="002F16D1"/>
    <w:rsid w:val="002F48E5"/>
    <w:rsid w:val="002F57FA"/>
    <w:rsid w:val="002F602F"/>
    <w:rsid w:val="002F62F6"/>
    <w:rsid w:val="00303383"/>
    <w:rsid w:val="00306D14"/>
    <w:rsid w:val="00310FCC"/>
    <w:rsid w:val="003122F7"/>
    <w:rsid w:val="00312F1C"/>
    <w:rsid w:val="00316C27"/>
    <w:rsid w:val="00320091"/>
    <w:rsid w:val="003209E0"/>
    <w:rsid w:val="0032163E"/>
    <w:rsid w:val="0032551A"/>
    <w:rsid w:val="00327991"/>
    <w:rsid w:val="00332B33"/>
    <w:rsid w:val="003335A1"/>
    <w:rsid w:val="0033541B"/>
    <w:rsid w:val="00341757"/>
    <w:rsid w:val="0034187B"/>
    <w:rsid w:val="00346495"/>
    <w:rsid w:val="0035168F"/>
    <w:rsid w:val="00360002"/>
    <w:rsid w:val="00362344"/>
    <w:rsid w:val="0036325B"/>
    <w:rsid w:val="003646CB"/>
    <w:rsid w:val="0037132E"/>
    <w:rsid w:val="00374103"/>
    <w:rsid w:val="003753A8"/>
    <w:rsid w:val="00375D26"/>
    <w:rsid w:val="00377C65"/>
    <w:rsid w:val="00381A1A"/>
    <w:rsid w:val="00381EA1"/>
    <w:rsid w:val="0038236B"/>
    <w:rsid w:val="00384BB9"/>
    <w:rsid w:val="00392941"/>
    <w:rsid w:val="00393B2C"/>
    <w:rsid w:val="00396634"/>
    <w:rsid w:val="003A1E37"/>
    <w:rsid w:val="003A4279"/>
    <w:rsid w:val="003A44E3"/>
    <w:rsid w:val="003A5914"/>
    <w:rsid w:val="003C15FC"/>
    <w:rsid w:val="003C2615"/>
    <w:rsid w:val="003C57D0"/>
    <w:rsid w:val="003C6DFF"/>
    <w:rsid w:val="003C705F"/>
    <w:rsid w:val="003C76CD"/>
    <w:rsid w:val="003C7CDE"/>
    <w:rsid w:val="003D09BE"/>
    <w:rsid w:val="003D2471"/>
    <w:rsid w:val="003D618A"/>
    <w:rsid w:val="003E3E21"/>
    <w:rsid w:val="003E7E90"/>
    <w:rsid w:val="003E7EB2"/>
    <w:rsid w:val="003F1EA5"/>
    <w:rsid w:val="003F1FFD"/>
    <w:rsid w:val="0041046F"/>
    <w:rsid w:val="00411F20"/>
    <w:rsid w:val="004122E2"/>
    <w:rsid w:val="004131BC"/>
    <w:rsid w:val="0041345E"/>
    <w:rsid w:val="00414970"/>
    <w:rsid w:val="00421847"/>
    <w:rsid w:val="0042408E"/>
    <w:rsid w:val="00425F82"/>
    <w:rsid w:val="004278FA"/>
    <w:rsid w:val="00440262"/>
    <w:rsid w:val="00442181"/>
    <w:rsid w:val="004430E0"/>
    <w:rsid w:val="00443E1A"/>
    <w:rsid w:val="00447270"/>
    <w:rsid w:val="0045049F"/>
    <w:rsid w:val="00450A2D"/>
    <w:rsid w:val="004547FB"/>
    <w:rsid w:val="00461EAA"/>
    <w:rsid w:val="00464AA1"/>
    <w:rsid w:val="00466AC9"/>
    <w:rsid w:val="00467730"/>
    <w:rsid w:val="00475EA6"/>
    <w:rsid w:val="00476C6B"/>
    <w:rsid w:val="00484ADA"/>
    <w:rsid w:val="004853C3"/>
    <w:rsid w:val="0048564B"/>
    <w:rsid w:val="00490FD7"/>
    <w:rsid w:val="00492CE9"/>
    <w:rsid w:val="004A0753"/>
    <w:rsid w:val="004A49F3"/>
    <w:rsid w:val="004B3535"/>
    <w:rsid w:val="004B4920"/>
    <w:rsid w:val="004B5D56"/>
    <w:rsid w:val="004D3A15"/>
    <w:rsid w:val="004D4B4A"/>
    <w:rsid w:val="004D6B70"/>
    <w:rsid w:val="004D7755"/>
    <w:rsid w:val="004E746C"/>
    <w:rsid w:val="004F1A06"/>
    <w:rsid w:val="004F3807"/>
    <w:rsid w:val="004F44B5"/>
    <w:rsid w:val="004F66FC"/>
    <w:rsid w:val="004F762B"/>
    <w:rsid w:val="005106D5"/>
    <w:rsid w:val="00514455"/>
    <w:rsid w:val="0052034F"/>
    <w:rsid w:val="0053487A"/>
    <w:rsid w:val="00535083"/>
    <w:rsid w:val="00551F33"/>
    <w:rsid w:val="0055354A"/>
    <w:rsid w:val="00554C49"/>
    <w:rsid w:val="00563A90"/>
    <w:rsid w:val="00564BBA"/>
    <w:rsid w:val="005653D6"/>
    <w:rsid w:val="00566BB9"/>
    <w:rsid w:val="005709A1"/>
    <w:rsid w:val="00573887"/>
    <w:rsid w:val="0057523A"/>
    <w:rsid w:val="0057789C"/>
    <w:rsid w:val="00582853"/>
    <w:rsid w:val="005834DC"/>
    <w:rsid w:val="00583EBA"/>
    <w:rsid w:val="00587C61"/>
    <w:rsid w:val="00593612"/>
    <w:rsid w:val="00594504"/>
    <w:rsid w:val="0059515E"/>
    <w:rsid w:val="00595562"/>
    <w:rsid w:val="00597F62"/>
    <w:rsid w:val="005A0149"/>
    <w:rsid w:val="005A33E5"/>
    <w:rsid w:val="005A6E7E"/>
    <w:rsid w:val="005A7F1C"/>
    <w:rsid w:val="005B5CB2"/>
    <w:rsid w:val="005C1224"/>
    <w:rsid w:val="005C1C57"/>
    <w:rsid w:val="005C312D"/>
    <w:rsid w:val="005C3837"/>
    <w:rsid w:val="005C449A"/>
    <w:rsid w:val="005C7B47"/>
    <w:rsid w:val="005D1112"/>
    <w:rsid w:val="005D1DF7"/>
    <w:rsid w:val="005D4D26"/>
    <w:rsid w:val="005D5276"/>
    <w:rsid w:val="005D6C84"/>
    <w:rsid w:val="005D7D7A"/>
    <w:rsid w:val="005E00D3"/>
    <w:rsid w:val="005E5BEE"/>
    <w:rsid w:val="005E6DCF"/>
    <w:rsid w:val="005F11ED"/>
    <w:rsid w:val="005F17FB"/>
    <w:rsid w:val="005F2523"/>
    <w:rsid w:val="005F43FE"/>
    <w:rsid w:val="005F4577"/>
    <w:rsid w:val="005F494D"/>
    <w:rsid w:val="00600EBC"/>
    <w:rsid w:val="00601B0C"/>
    <w:rsid w:val="00603943"/>
    <w:rsid w:val="0061197E"/>
    <w:rsid w:val="00611F31"/>
    <w:rsid w:val="006147FB"/>
    <w:rsid w:val="00616376"/>
    <w:rsid w:val="00616C90"/>
    <w:rsid w:val="00616D18"/>
    <w:rsid w:val="00621FB9"/>
    <w:rsid w:val="006238AC"/>
    <w:rsid w:val="00623E5D"/>
    <w:rsid w:val="00625138"/>
    <w:rsid w:val="006332CB"/>
    <w:rsid w:val="006346AF"/>
    <w:rsid w:val="0063565F"/>
    <w:rsid w:val="00636BD8"/>
    <w:rsid w:val="0064059C"/>
    <w:rsid w:val="00643304"/>
    <w:rsid w:val="00645ED5"/>
    <w:rsid w:val="006466E6"/>
    <w:rsid w:val="00647482"/>
    <w:rsid w:val="006543B5"/>
    <w:rsid w:val="006606DA"/>
    <w:rsid w:val="006612A0"/>
    <w:rsid w:val="006613FB"/>
    <w:rsid w:val="00667965"/>
    <w:rsid w:val="00671FE0"/>
    <w:rsid w:val="00676226"/>
    <w:rsid w:val="00680EB3"/>
    <w:rsid w:val="00681645"/>
    <w:rsid w:val="0068184B"/>
    <w:rsid w:val="00682A10"/>
    <w:rsid w:val="00686E78"/>
    <w:rsid w:val="00691F46"/>
    <w:rsid w:val="006A0EB8"/>
    <w:rsid w:val="006A2446"/>
    <w:rsid w:val="006A4412"/>
    <w:rsid w:val="006A480A"/>
    <w:rsid w:val="006A5304"/>
    <w:rsid w:val="006A54AE"/>
    <w:rsid w:val="006A6FB9"/>
    <w:rsid w:val="006A7F66"/>
    <w:rsid w:val="006B2D34"/>
    <w:rsid w:val="006B748D"/>
    <w:rsid w:val="006C1AF0"/>
    <w:rsid w:val="006C27B6"/>
    <w:rsid w:val="006C2956"/>
    <w:rsid w:val="006D595B"/>
    <w:rsid w:val="006D5CA0"/>
    <w:rsid w:val="006D636D"/>
    <w:rsid w:val="006D6399"/>
    <w:rsid w:val="006D70EF"/>
    <w:rsid w:val="006D7A1A"/>
    <w:rsid w:val="006E0985"/>
    <w:rsid w:val="006E09DB"/>
    <w:rsid w:val="006E155E"/>
    <w:rsid w:val="006E1B2E"/>
    <w:rsid w:val="006E1E7D"/>
    <w:rsid w:val="006E3FB1"/>
    <w:rsid w:val="006F2C45"/>
    <w:rsid w:val="006F37BF"/>
    <w:rsid w:val="007068BC"/>
    <w:rsid w:val="00711838"/>
    <w:rsid w:val="00711E9F"/>
    <w:rsid w:val="007155B7"/>
    <w:rsid w:val="007207C3"/>
    <w:rsid w:val="00720B66"/>
    <w:rsid w:val="00725EC1"/>
    <w:rsid w:val="00730DD5"/>
    <w:rsid w:val="00733659"/>
    <w:rsid w:val="007347BC"/>
    <w:rsid w:val="00741F90"/>
    <w:rsid w:val="007437F9"/>
    <w:rsid w:val="00747AAD"/>
    <w:rsid w:val="00751B47"/>
    <w:rsid w:val="00751E9D"/>
    <w:rsid w:val="00753637"/>
    <w:rsid w:val="00754232"/>
    <w:rsid w:val="007542B3"/>
    <w:rsid w:val="00765C3D"/>
    <w:rsid w:val="00765EAD"/>
    <w:rsid w:val="007747FB"/>
    <w:rsid w:val="00774A9E"/>
    <w:rsid w:val="0077522B"/>
    <w:rsid w:val="00775389"/>
    <w:rsid w:val="0078113D"/>
    <w:rsid w:val="00790C4A"/>
    <w:rsid w:val="00791F27"/>
    <w:rsid w:val="0079357B"/>
    <w:rsid w:val="007941DA"/>
    <w:rsid w:val="007959A8"/>
    <w:rsid w:val="007A05A1"/>
    <w:rsid w:val="007A32AB"/>
    <w:rsid w:val="007A3E43"/>
    <w:rsid w:val="007A517B"/>
    <w:rsid w:val="007A7986"/>
    <w:rsid w:val="007B0444"/>
    <w:rsid w:val="007B3BD2"/>
    <w:rsid w:val="007B69F1"/>
    <w:rsid w:val="007B7EB9"/>
    <w:rsid w:val="007C482D"/>
    <w:rsid w:val="007C57AD"/>
    <w:rsid w:val="007C70DB"/>
    <w:rsid w:val="007D647B"/>
    <w:rsid w:val="007E01C6"/>
    <w:rsid w:val="007E1FFB"/>
    <w:rsid w:val="007E2C8A"/>
    <w:rsid w:val="007E44A2"/>
    <w:rsid w:val="007E5DBB"/>
    <w:rsid w:val="007E6287"/>
    <w:rsid w:val="007E6CD1"/>
    <w:rsid w:val="007E78B5"/>
    <w:rsid w:val="007F0107"/>
    <w:rsid w:val="007F151F"/>
    <w:rsid w:val="007F4FA4"/>
    <w:rsid w:val="007F5CB9"/>
    <w:rsid w:val="007F6DC3"/>
    <w:rsid w:val="00800231"/>
    <w:rsid w:val="008041CF"/>
    <w:rsid w:val="00805FDF"/>
    <w:rsid w:val="00811319"/>
    <w:rsid w:val="00813798"/>
    <w:rsid w:val="008147F9"/>
    <w:rsid w:val="0081503A"/>
    <w:rsid w:val="00815F10"/>
    <w:rsid w:val="008163C5"/>
    <w:rsid w:val="0082101D"/>
    <w:rsid w:val="00824E06"/>
    <w:rsid w:val="00827A71"/>
    <w:rsid w:val="00830629"/>
    <w:rsid w:val="008314E4"/>
    <w:rsid w:val="00834357"/>
    <w:rsid w:val="008343E5"/>
    <w:rsid w:val="0083479D"/>
    <w:rsid w:val="00837715"/>
    <w:rsid w:val="008413AC"/>
    <w:rsid w:val="008434DE"/>
    <w:rsid w:val="008438C7"/>
    <w:rsid w:val="00844A9F"/>
    <w:rsid w:val="00857ED9"/>
    <w:rsid w:val="008605E8"/>
    <w:rsid w:val="0086209C"/>
    <w:rsid w:val="008648CC"/>
    <w:rsid w:val="00866D18"/>
    <w:rsid w:val="008704B9"/>
    <w:rsid w:val="00870887"/>
    <w:rsid w:val="00873434"/>
    <w:rsid w:val="00875BC8"/>
    <w:rsid w:val="00877FD6"/>
    <w:rsid w:val="0088020C"/>
    <w:rsid w:val="00883738"/>
    <w:rsid w:val="00896151"/>
    <w:rsid w:val="008969BE"/>
    <w:rsid w:val="008A0657"/>
    <w:rsid w:val="008A10C7"/>
    <w:rsid w:val="008A46F7"/>
    <w:rsid w:val="008A51F1"/>
    <w:rsid w:val="008A76F0"/>
    <w:rsid w:val="008A7E24"/>
    <w:rsid w:val="008B1513"/>
    <w:rsid w:val="008B288E"/>
    <w:rsid w:val="008B665B"/>
    <w:rsid w:val="008C08AA"/>
    <w:rsid w:val="008C2966"/>
    <w:rsid w:val="008C3F7E"/>
    <w:rsid w:val="008D10D8"/>
    <w:rsid w:val="008D1BA1"/>
    <w:rsid w:val="008E0F6E"/>
    <w:rsid w:val="008E28EF"/>
    <w:rsid w:val="008E47CF"/>
    <w:rsid w:val="008E482A"/>
    <w:rsid w:val="008E4A2E"/>
    <w:rsid w:val="008E6193"/>
    <w:rsid w:val="008F2272"/>
    <w:rsid w:val="008F2C2A"/>
    <w:rsid w:val="008F3378"/>
    <w:rsid w:val="008F3861"/>
    <w:rsid w:val="008F5A9B"/>
    <w:rsid w:val="008F6C79"/>
    <w:rsid w:val="0090001D"/>
    <w:rsid w:val="0090008C"/>
    <w:rsid w:val="009005FE"/>
    <w:rsid w:val="00900B1F"/>
    <w:rsid w:val="009053B2"/>
    <w:rsid w:val="00910076"/>
    <w:rsid w:val="00912389"/>
    <w:rsid w:val="00913009"/>
    <w:rsid w:val="00923BC1"/>
    <w:rsid w:val="00937004"/>
    <w:rsid w:val="00937F11"/>
    <w:rsid w:val="0094254F"/>
    <w:rsid w:val="00946EE4"/>
    <w:rsid w:val="00954374"/>
    <w:rsid w:val="00960FCD"/>
    <w:rsid w:val="00963579"/>
    <w:rsid w:val="00966AF6"/>
    <w:rsid w:val="009678CE"/>
    <w:rsid w:val="00971F95"/>
    <w:rsid w:val="009746D5"/>
    <w:rsid w:val="00975EE3"/>
    <w:rsid w:val="00983B54"/>
    <w:rsid w:val="00984660"/>
    <w:rsid w:val="00984759"/>
    <w:rsid w:val="00987C33"/>
    <w:rsid w:val="00991A50"/>
    <w:rsid w:val="0099721F"/>
    <w:rsid w:val="009A0FC2"/>
    <w:rsid w:val="009A6514"/>
    <w:rsid w:val="009A6F1D"/>
    <w:rsid w:val="009B08B4"/>
    <w:rsid w:val="009B0986"/>
    <w:rsid w:val="009B2ED2"/>
    <w:rsid w:val="009B766F"/>
    <w:rsid w:val="009B7FF2"/>
    <w:rsid w:val="009C03DE"/>
    <w:rsid w:val="009C0CFB"/>
    <w:rsid w:val="009C1BF0"/>
    <w:rsid w:val="009C4100"/>
    <w:rsid w:val="009C5B0A"/>
    <w:rsid w:val="009C6258"/>
    <w:rsid w:val="009C6313"/>
    <w:rsid w:val="009C6859"/>
    <w:rsid w:val="009C7640"/>
    <w:rsid w:val="009D063D"/>
    <w:rsid w:val="009D20DD"/>
    <w:rsid w:val="009D21EE"/>
    <w:rsid w:val="009D34FF"/>
    <w:rsid w:val="009D48D1"/>
    <w:rsid w:val="009D6504"/>
    <w:rsid w:val="009E0FED"/>
    <w:rsid w:val="009E28D1"/>
    <w:rsid w:val="009E60B5"/>
    <w:rsid w:val="009F0A17"/>
    <w:rsid w:val="009F0CFB"/>
    <w:rsid w:val="009F2CA3"/>
    <w:rsid w:val="009F3610"/>
    <w:rsid w:val="009F5780"/>
    <w:rsid w:val="009F676C"/>
    <w:rsid w:val="009F7872"/>
    <w:rsid w:val="009F7D52"/>
    <w:rsid w:val="009F7EB9"/>
    <w:rsid w:val="00A02CC1"/>
    <w:rsid w:val="00A02F15"/>
    <w:rsid w:val="00A06342"/>
    <w:rsid w:val="00A06372"/>
    <w:rsid w:val="00A0724C"/>
    <w:rsid w:val="00A10FE7"/>
    <w:rsid w:val="00A12EEF"/>
    <w:rsid w:val="00A220CC"/>
    <w:rsid w:val="00A23A44"/>
    <w:rsid w:val="00A26E6D"/>
    <w:rsid w:val="00A319B6"/>
    <w:rsid w:val="00A31B26"/>
    <w:rsid w:val="00A31E79"/>
    <w:rsid w:val="00A32621"/>
    <w:rsid w:val="00A339F2"/>
    <w:rsid w:val="00A33F3B"/>
    <w:rsid w:val="00A44023"/>
    <w:rsid w:val="00A44829"/>
    <w:rsid w:val="00A46877"/>
    <w:rsid w:val="00A50A1D"/>
    <w:rsid w:val="00A516B7"/>
    <w:rsid w:val="00A51EA7"/>
    <w:rsid w:val="00A57FC0"/>
    <w:rsid w:val="00A60A2A"/>
    <w:rsid w:val="00A61F8D"/>
    <w:rsid w:val="00A67BE3"/>
    <w:rsid w:val="00A70E00"/>
    <w:rsid w:val="00A72098"/>
    <w:rsid w:val="00A73699"/>
    <w:rsid w:val="00A8028E"/>
    <w:rsid w:val="00A8035A"/>
    <w:rsid w:val="00A80F86"/>
    <w:rsid w:val="00A8276C"/>
    <w:rsid w:val="00A82ACD"/>
    <w:rsid w:val="00A8308C"/>
    <w:rsid w:val="00A83F9F"/>
    <w:rsid w:val="00A85D29"/>
    <w:rsid w:val="00A86DA9"/>
    <w:rsid w:val="00A871E4"/>
    <w:rsid w:val="00A913E9"/>
    <w:rsid w:val="00A954F3"/>
    <w:rsid w:val="00AA2EF1"/>
    <w:rsid w:val="00AA5389"/>
    <w:rsid w:val="00AA5649"/>
    <w:rsid w:val="00AA57D1"/>
    <w:rsid w:val="00AA7403"/>
    <w:rsid w:val="00AA7BBB"/>
    <w:rsid w:val="00AB00F6"/>
    <w:rsid w:val="00AB4F46"/>
    <w:rsid w:val="00AB635A"/>
    <w:rsid w:val="00AB7D89"/>
    <w:rsid w:val="00AC4566"/>
    <w:rsid w:val="00AC53A7"/>
    <w:rsid w:val="00AC758A"/>
    <w:rsid w:val="00AD6412"/>
    <w:rsid w:val="00AD6742"/>
    <w:rsid w:val="00AE3E1A"/>
    <w:rsid w:val="00AE6AC3"/>
    <w:rsid w:val="00AF3A3E"/>
    <w:rsid w:val="00AF6D3E"/>
    <w:rsid w:val="00B04573"/>
    <w:rsid w:val="00B10E68"/>
    <w:rsid w:val="00B110E5"/>
    <w:rsid w:val="00B13104"/>
    <w:rsid w:val="00B14B48"/>
    <w:rsid w:val="00B16A0D"/>
    <w:rsid w:val="00B17A9B"/>
    <w:rsid w:val="00B2747F"/>
    <w:rsid w:val="00B30CDA"/>
    <w:rsid w:val="00B3144B"/>
    <w:rsid w:val="00B32359"/>
    <w:rsid w:val="00B329AA"/>
    <w:rsid w:val="00B34E75"/>
    <w:rsid w:val="00B3619E"/>
    <w:rsid w:val="00B42D4E"/>
    <w:rsid w:val="00B47A77"/>
    <w:rsid w:val="00B50E29"/>
    <w:rsid w:val="00B50EEC"/>
    <w:rsid w:val="00B575E0"/>
    <w:rsid w:val="00B60640"/>
    <w:rsid w:val="00B60E53"/>
    <w:rsid w:val="00B62145"/>
    <w:rsid w:val="00B73CD9"/>
    <w:rsid w:val="00B8136A"/>
    <w:rsid w:val="00B82AAD"/>
    <w:rsid w:val="00B834A9"/>
    <w:rsid w:val="00B85122"/>
    <w:rsid w:val="00B865AF"/>
    <w:rsid w:val="00B86D8B"/>
    <w:rsid w:val="00B87BDA"/>
    <w:rsid w:val="00B93A71"/>
    <w:rsid w:val="00B940A8"/>
    <w:rsid w:val="00B94635"/>
    <w:rsid w:val="00B97772"/>
    <w:rsid w:val="00BA0549"/>
    <w:rsid w:val="00BA0772"/>
    <w:rsid w:val="00BA28BB"/>
    <w:rsid w:val="00BA4B85"/>
    <w:rsid w:val="00BB1A31"/>
    <w:rsid w:val="00BB2770"/>
    <w:rsid w:val="00BB3183"/>
    <w:rsid w:val="00BB59CD"/>
    <w:rsid w:val="00BB7AA0"/>
    <w:rsid w:val="00BB7C54"/>
    <w:rsid w:val="00BC18FF"/>
    <w:rsid w:val="00BC4592"/>
    <w:rsid w:val="00BD4FF1"/>
    <w:rsid w:val="00BD60B8"/>
    <w:rsid w:val="00BD6853"/>
    <w:rsid w:val="00BE4610"/>
    <w:rsid w:val="00BE4B47"/>
    <w:rsid w:val="00BF22E8"/>
    <w:rsid w:val="00BF47E6"/>
    <w:rsid w:val="00BF5247"/>
    <w:rsid w:val="00BF784D"/>
    <w:rsid w:val="00C00FF1"/>
    <w:rsid w:val="00C0482E"/>
    <w:rsid w:val="00C06D80"/>
    <w:rsid w:val="00C12020"/>
    <w:rsid w:val="00C1402D"/>
    <w:rsid w:val="00C208CD"/>
    <w:rsid w:val="00C20DA6"/>
    <w:rsid w:val="00C23C00"/>
    <w:rsid w:val="00C244C3"/>
    <w:rsid w:val="00C273F7"/>
    <w:rsid w:val="00C30AF5"/>
    <w:rsid w:val="00C32C96"/>
    <w:rsid w:val="00C33481"/>
    <w:rsid w:val="00C4394A"/>
    <w:rsid w:val="00C501A2"/>
    <w:rsid w:val="00C506D1"/>
    <w:rsid w:val="00C5298E"/>
    <w:rsid w:val="00C53433"/>
    <w:rsid w:val="00C56C55"/>
    <w:rsid w:val="00C60315"/>
    <w:rsid w:val="00C6117A"/>
    <w:rsid w:val="00C72C7E"/>
    <w:rsid w:val="00C7341C"/>
    <w:rsid w:val="00C75FED"/>
    <w:rsid w:val="00C762D4"/>
    <w:rsid w:val="00C80BD1"/>
    <w:rsid w:val="00C81799"/>
    <w:rsid w:val="00C81D60"/>
    <w:rsid w:val="00C96F23"/>
    <w:rsid w:val="00C9768E"/>
    <w:rsid w:val="00CA04B1"/>
    <w:rsid w:val="00CA27D3"/>
    <w:rsid w:val="00CA47D4"/>
    <w:rsid w:val="00CB0E2C"/>
    <w:rsid w:val="00CB140B"/>
    <w:rsid w:val="00CB3345"/>
    <w:rsid w:val="00CB7743"/>
    <w:rsid w:val="00CC1773"/>
    <w:rsid w:val="00CC2E2B"/>
    <w:rsid w:val="00CC2EB3"/>
    <w:rsid w:val="00CC6533"/>
    <w:rsid w:val="00CC7F4D"/>
    <w:rsid w:val="00CD12AA"/>
    <w:rsid w:val="00CE16D0"/>
    <w:rsid w:val="00CE1F95"/>
    <w:rsid w:val="00CE2921"/>
    <w:rsid w:val="00CE3E66"/>
    <w:rsid w:val="00CF0BDB"/>
    <w:rsid w:val="00CF29AA"/>
    <w:rsid w:val="00D0180A"/>
    <w:rsid w:val="00D0189A"/>
    <w:rsid w:val="00D018BE"/>
    <w:rsid w:val="00D03A58"/>
    <w:rsid w:val="00D04731"/>
    <w:rsid w:val="00D048F6"/>
    <w:rsid w:val="00D04CA7"/>
    <w:rsid w:val="00D0534A"/>
    <w:rsid w:val="00D1070F"/>
    <w:rsid w:val="00D13BB3"/>
    <w:rsid w:val="00D13DA7"/>
    <w:rsid w:val="00D162B3"/>
    <w:rsid w:val="00D2474A"/>
    <w:rsid w:val="00D2613C"/>
    <w:rsid w:val="00D2684D"/>
    <w:rsid w:val="00D42984"/>
    <w:rsid w:val="00D50826"/>
    <w:rsid w:val="00D51357"/>
    <w:rsid w:val="00D53320"/>
    <w:rsid w:val="00D549BA"/>
    <w:rsid w:val="00D54F87"/>
    <w:rsid w:val="00D6150A"/>
    <w:rsid w:val="00D62524"/>
    <w:rsid w:val="00D63559"/>
    <w:rsid w:val="00D63862"/>
    <w:rsid w:val="00D65A65"/>
    <w:rsid w:val="00D65D2C"/>
    <w:rsid w:val="00D65EE1"/>
    <w:rsid w:val="00D66B98"/>
    <w:rsid w:val="00D67E09"/>
    <w:rsid w:val="00D71B72"/>
    <w:rsid w:val="00D7388A"/>
    <w:rsid w:val="00D73986"/>
    <w:rsid w:val="00D75B6D"/>
    <w:rsid w:val="00D75CD4"/>
    <w:rsid w:val="00D76421"/>
    <w:rsid w:val="00D8154D"/>
    <w:rsid w:val="00D830DE"/>
    <w:rsid w:val="00D84E49"/>
    <w:rsid w:val="00D85FAA"/>
    <w:rsid w:val="00D8696F"/>
    <w:rsid w:val="00D900AA"/>
    <w:rsid w:val="00D90E45"/>
    <w:rsid w:val="00D930CB"/>
    <w:rsid w:val="00D95610"/>
    <w:rsid w:val="00DA2FA7"/>
    <w:rsid w:val="00DA3286"/>
    <w:rsid w:val="00DA3BB2"/>
    <w:rsid w:val="00DA4FE0"/>
    <w:rsid w:val="00DB14DC"/>
    <w:rsid w:val="00DB5D4D"/>
    <w:rsid w:val="00DB6109"/>
    <w:rsid w:val="00DC3E17"/>
    <w:rsid w:val="00DC440F"/>
    <w:rsid w:val="00DD087B"/>
    <w:rsid w:val="00DD3F9D"/>
    <w:rsid w:val="00DD498A"/>
    <w:rsid w:val="00DD4FAB"/>
    <w:rsid w:val="00DD6318"/>
    <w:rsid w:val="00DE0CE9"/>
    <w:rsid w:val="00DE47AA"/>
    <w:rsid w:val="00DE71FF"/>
    <w:rsid w:val="00DF75E0"/>
    <w:rsid w:val="00E00FEB"/>
    <w:rsid w:val="00E0140F"/>
    <w:rsid w:val="00E01B24"/>
    <w:rsid w:val="00E047C8"/>
    <w:rsid w:val="00E07A35"/>
    <w:rsid w:val="00E203C3"/>
    <w:rsid w:val="00E306A9"/>
    <w:rsid w:val="00E33748"/>
    <w:rsid w:val="00E34A1A"/>
    <w:rsid w:val="00E3690B"/>
    <w:rsid w:val="00E36F7C"/>
    <w:rsid w:val="00E36FD4"/>
    <w:rsid w:val="00E40F75"/>
    <w:rsid w:val="00E41A09"/>
    <w:rsid w:val="00E41FBD"/>
    <w:rsid w:val="00E42E8B"/>
    <w:rsid w:val="00E44136"/>
    <w:rsid w:val="00E45933"/>
    <w:rsid w:val="00E45B3B"/>
    <w:rsid w:val="00E45D30"/>
    <w:rsid w:val="00E46818"/>
    <w:rsid w:val="00E47783"/>
    <w:rsid w:val="00E52CEA"/>
    <w:rsid w:val="00E53F8B"/>
    <w:rsid w:val="00E55A92"/>
    <w:rsid w:val="00E57B9E"/>
    <w:rsid w:val="00E66004"/>
    <w:rsid w:val="00E66109"/>
    <w:rsid w:val="00E66E27"/>
    <w:rsid w:val="00E71CFE"/>
    <w:rsid w:val="00E733DB"/>
    <w:rsid w:val="00E7343A"/>
    <w:rsid w:val="00E73A9A"/>
    <w:rsid w:val="00E767F2"/>
    <w:rsid w:val="00E84430"/>
    <w:rsid w:val="00E84A70"/>
    <w:rsid w:val="00E85757"/>
    <w:rsid w:val="00E8596A"/>
    <w:rsid w:val="00E86FD5"/>
    <w:rsid w:val="00E870A2"/>
    <w:rsid w:val="00E901BA"/>
    <w:rsid w:val="00E909F9"/>
    <w:rsid w:val="00E911BE"/>
    <w:rsid w:val="00E949F1"/>
    <w:rsid w:val="00EA03BA"/>
    <w:rsid w:val="00EA2DB4"/>
    <w:rsid w:val="00EA3F3E"/>
    <w:rsid w:val="00EA4C20"/>
    <w:rsid w:val="00EB0A6C"/>
    <w:rsid w:val="00EB4A59"/>
    <w:rsid w:val="00EB58E0"/>
    <w:rsid w:val="00EB6197"/>
    <w:rsid w:val="00EB6D3C"/>
    <w:rsid w:val="00EC13EF"/>
    <w:rsid w:val="00EC2DCF"/>
    <w:rsid w:val="00EC57BB"/>
    <w:rsid w:val="00EC6A94"/>
    <w:rsid w:val="00EC747C"/>
    <w:rsid w:val="00ED06A0"/>
    <w:rsid w:val="00ED7596"/>
    <w:rsid w:val="00EE03C7"/>
    <w:rsid w:val="00EE3928"/>
    <w:rsid w:val="00EE4D71"/>
    <w:rsid w:val="00EE75DE"/>
    <w:rsid w:val="00EE7A3E"/>
    <w:rsid w:val="00EF06ED"/>
    <w:rsid w:val="00EF28F9"/>
    <w:rsid w:val="00EF4861"/>
    <w:rsid w:val="00EF4A0E"/>
    <w:rsid w:val="00F000E5"/>
    <w:rsid w:val="00F00FFF"/>
    <w:rsid w:val="00F05135"/>
    <w:rsid w:val="00F12BA7"/>
    <w:rsid w:val="00F12EB6"/>
    <w:rsid w:val="00F12F0A"/>
    <w:rsid w:val="00F16203"/>
    <w:rsid w:val="00F211CC"/>
    <w:rsid w:val="00F2175C"/>
    <w:rsid w:val="00F2619B"/>
    <w:rsid w:val="00F27CAC"/>
    <w:rsid w:val="00F3305D"/>
    <w:rsid w:val="00F356D1"/>
    <w:rsid w:val="00F40572"/>
    <w:rsid w:val="00F408E9"/>
    <w:rsid w:val="00F42F1E"/>
    <w:rsid w:val="00F46BC9"/>
    <w:rsid w:val="00F510D7"/>
    <w:rsid w:val="00F51993"/>
    <w:rsid w:val="00F542BE"/>
    <w:rsid w:val="00F54990"/>
    <w:rsid w:val="00F56A8E"/>
    <w:rsid w:val="00F63756"/>
    <w:rsid w:val="00F66D6D"/>
    <w:rsid w:val="00F7259A"/>
    <w:rsid w:val="00F72B91"/>
    <w:rsid w:val="00F73BFC"/>
    <w:rsid w:val="00F8245A"/>
    <w:rsid w:val="00F8685D"/>
    <w:rsid w:val="00F8693D"/>
    <w:rsid w:val="00F8734F"/>
    <w:rsid w:val="00F9405A"/>
    <w:rsid w:val="00F9469D"/>
    <w:rsid w:val="00F953CA"/>
    <w:rsid w:val="00F96EAE"/>
    <w:rsid w:val="00FA44CD"/>
    <w:rsid w:val="00FA6293"/>
    <w:rsid w:val="00FA7348"/>
    <w:rsid w:val="00FB0B4C"/>
    <w:rsid w:val="00FB32DC"/>
    <w:rsid w:val="00FB5FA8"/>
    <w:rsid w:val="00FB6484"/>
    <w:rsid w:val="00FB6EC4"/>
    <w:rsid w:val="00FB74D1"/>
    <w:rsid w:val="00FC03A5"/>
    <w:rsid w:val="00FC0D1A"/>
    <w:rsid w:val="00FC1005"/>
    <w:rsid w:val="00FC16FA"/>
    <w:rsid w:val="00FC272E"/>
    <w:rsid w:val="00FC4FA0"/>
    <w:rsid w:val="00FC6B8E"/>
    <w:rsid w:val="00FD29D2"/>
    <w:rsid w:val="00FE0E7F"/>
    <w:rsid w:val="00FE371A"/>
    <w:rsid w:val="00FF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3715D"/>
  <w15:docId w15:val="{EA072751-A6B9-48B2-8138-08B7117AD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FFB"/>
    <w:pPr>
      <w:spacing w:after="0" w:line="240" w:lineRule="auto"/>
    </w:pPr>
    <w:rPr>
      <w:rFonts w:ascii="Times New Roman" w:eastAsia="Times New Roman" w:hAnsi="Times New Roman" w:cs="Times New Roman"/>
      <w:kern w:val="0"/>
      <w:sz w:val="28"/>
      <w:szCs w:val="28"/>
      <w14:ligatures w14:val="none"/>
    </w:rPr>
  </w:style>
  <w:style w:type="paragraph" w:styleId="Heading2">
    <w:name w:val="heading 2"/>
    <w:basedOn w:val="Normal"/>
    <w:next w:val="Normal"/>
    <w:link w:val="Heading2Char"/>
    <w:uiPriority w:val="9"/>
    <w:semiHidden/>
    <w:unhideWhenUsed/>
    <w:qFormat/>
    <w:rsid w:val="00BD685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7E1FFB"/>
    <w:pPr>
      <w:keepNext/>
      <w:ind w:left="-120" w:right="-691"/>
      <w:jc w:val="center"/>
      <w:outlineLvl w:val="3"/>
    </w:pPr>
    <w:rPr>
      <w:b/>
      <w:color w:val="0000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E1FFB"/>
    <w:rPr>
      <w:rFonts w:ascii="Times New Roman" w:eastAsia="Times New Roman" w:hAnsi="Times New Roman" w:cs="Times New Roman"/>
      <w:b/>
      <w:color w:val="0000FF"/>
      <w:kern w:val="0"/>
      <w:sz w:val="28"/>
      <w:szCs w:val="24"/>
      <w14:ligatures w14:val="none"/>
    </w:rPr>
  </w:style>
  <w:style w:type="table" w:styleId="TableGrid">
    <w:name w:val="Table Grid"/>
    <w:basedOn w:val="TableNormal"/>
    <w:uiPriority w:val="39"/>
    <w:rsid w:val="007E1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1FFB"/>
    <w:pPr>
      <w:ind w:left="720"/>
      <w:contextualSpacing/>
    </w:pPr>
  </w:style>
  <w:style w:type="character" w:customStyle="1" w:styleId="s24">
    <w:name w:val="s24"/>
    <w:basedOn w:val="DefaultParagraphFont"/>
    <w:rsid w:val="00BD6853"/>
  </w:style>
  <w:style w:type="character" w:customStyle="1" w:styleId="Heading2Char">
    <w:name w:val="Heading 2 Char"/>
    <w:basedOn w:val="DefaultParagraphFont"/>
    <w:link w:val="Heading2"/>
    <w:uiPriority w:val="9"/>
    <w:semiHidden/>
    <w:rsid w:val="00BD6853"/>
    <w:rPr>
      <w:rFonts w:asciiTheme="majorHAnsi" w:eastAsiaTheme="majorEastAsia" w:hAnsiTheme="majorHAnsi" w:cstheme="majorBidi"/>
      <w:color w:val="2F5496" w:themeColor="accent1" w:themeShade="BF"/>
      <w:kern w:val="0"/>
      <w:sz w:val="26"/>
      <w:szCs w:val="26"/>
      <w14:ligatures w14:val="none"/>
    </w:rPr>
  </w:style>
  <w:style w:type="character" w:customStyle="1" w:styleId="s16">
    <w:name w:val="s16"/>
    <w:basedOn w:val="DefaultParagraphFont"/>
    <w:qFormat/>
    <w:rsid w:val="00045D25"/>
  </w:style>
  <w:style w:type="paragraph" w:styleId="Header">
    <w:name w:val="header"/>
    <w:basedOn w:val="Normal"/>
    <w:link w:val="HeaderChar"/>
    <w:uiPriority w:val="99"/>
    <w:unhideWhenUsed/>
    <w:rsid w:val="00B16A0D"/>
    <w:pPr>
      <w:tabs>
        <w:tab w:val="center" w:pos="4680"/>
        <w:tab w:val="right" w:pos="9360"/>
      </w:tabs>
    </w:pPr>
  </w:style>
  <w:style w:type="character" w:customStyle="1" w:styleId="HeaderChar">
    <w:name w:val="Header Char"/>
    <w:basedOn w:val="DefaultParagraphFont"/>
    <w:link w:val="Header"/>
    <w:uiPriority w:val="99"/>
    <w:rsid w:val="00B16A0D"/>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B16A0D"/>
    <w:pPr>
      <w:tabs>
        <w:tab w:val="center" w:pos="4680"/>
        <w:tab w:val="right" w:pos="9360"/>
      </w:tabs>
    </w:pPr>
  </w:style>
  <w:style w:type="character" w:customStyle="1" w:styleId="FooterChar">
    <w:name w:val="Footer Char"/>
    <w:basedOn w:val="DefaultParagraphFont"/>
    <w:link w:val="Footer"/>
    <w:uiPriority w:val="99"/>
    <w:rsid w:val="00B16A0D"/>
    <w:rPr>
      <w:rFonts w:ascii="Times New Roman" w:eastAsia="Times New Roman" w:hAnsi="Times New Roman" w:cs="Times New Roman"/>
      <w:kern w:val="0"/>
      <w:sz w:val="28"/>
      <w:szCs w:val="28"/>
      <w14:ligatures w14:val="none"/>
    </w:rPr>
  </w:style>
  <w:style w:type="paragraph" w:styleId="Title">
    <w:name w:val="Title"/>
    <w:basedOn w:val="Normal"/>
    <w:next w:val="Normal"/>
    <w:link w:val="TitleChar"/>
    <w:qFormat/>
    <w:rsid w:val="00D830DE"/>
    <w:pPr>
      <w:keepNext/>
      <w:keepLines/>
      <w:spacing w:before="480" w:after="120" w:line="259" w:lineRule="auto"/>
    </w:pPr>
    <w:rPr>
      <w:b/>
      <w:sz w:val="72"/>
      <w:szCs w:val="72"/>
    </w:rPr>
  </w:style>
  <w:style w:type="character" w:customStyle="1" w:styleId="TitleChar">
    <w:name w:val="Title Char"/>
    <w:basedOn w:val="DefaultParagraphFont"/>
    <w:link w:val="Title"/>
    <w:rsid w:val="00D830DE"/>
    <w:rPr>
      <w:rFonts w:ascii="Times New Roman" w:eastAsia="Times New Roman" w:hAnsi="Times New Roman" w:cs="Times New Roman"/>
      <w:b/>
      <w:kern w:val="0"/>
      <w:sz w:val="72"/>
      <w:szCs w:val="72"/>
      <w14:ligatures w14:val="none"/>
    </w:rPr>
  </w:style>
  <w:style w:type="character" w:customStyle="1" w:styleId="Bodytext2">
    <w:name w:val="Body text (2)_"/>
    <w:basedOn w:val="DefaultParagraphFont"/>
    <w:link w:val="Bodytext20"/>
    <w:locked/>
    <w:rsid w:val="00B32359"/>
    <w:rPr>
      <w:shd w:val="clear" w:color="auto" w:fill="FFFFFF"/>
    </w:rPr>
  </w:style>
  <w:style w:type="paragraph" w:customStyle="1" w:styleId="Bodytext20">
    <w:name w:val="Body text (2)"/>
    <w:basedOn w:val="Normal"/>
    <w:link w:val="Bodytext2"/>
    <w:rsid w:val="00B32359"/>
    <w:pPr>
      <w:widowControl w:val="0"/>
      <w:shd w:val="clear" w:color="auto" w:fill="FFFFFF"/>
      <w:spacing w:line="298" w:lineRule="exact"/>
      <w:jc w:val="center"/>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A5708-9819-4C47-AE13-DC5BFC82C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PC-TTV</dc:creator>
  <cp:lastModifiedBy>Chánh Nghĩa UBND Phường</cp:lastModifiedBy>
  <cp:revision>3</cp:revision>
  <cp:lastPrinted>2025-01-14T00:41:00Z</cp:lastPrinted>
  <dcterms:created xsi:type="dcterms:W3CDTF">2025-01-14T00:42:00Z</dcterms:created>
  <dcterms:modified xsi:type="dcterms:W3CDTF">2025-01-14T00:49:00Z</dcterms:modified>
</cp:coreProperties>
</file>